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71" w:rsidRPr="00FF07E4" w:rsidRDefault="005A6FFF" w:rsidP="00F60E8B">
      <w:pPr>
        <w:tabs>
          <w:tab w:val="left" w:pos="6944"/>
        </w:tabs>
        <w:jc w:val="center"/>
        <w:rPr>
          <w:rFonts w:ascii="Times" w:hAnsi="Times" w:cs="Times New Roman"/>
          <w:sz w:val="32"/>
          <w:szCs w:val="32"/>
        </w:rPr>
      </w:pPr>
      <w:r w:rsidRPr="00FF07E4">
        <w:rPr>
          <w:rFonts w:ascii="Times" w:hAnsi="Times" w:cs="Times New Roman"/>
          <w:noProof/>
          <w:sz w:val="32"/>
          <w:szCs w:val="32"/>
          <w:lang w:val="en-CA" w:eastAsia="en-CA"/>
        </w:rPr>
        <w:drawing>
          <wp:inline distT="0" distB="0" distL="0" distR="0">
            <wp:extent cx="1150189" cy="9144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71363" cy="931233"/>
                    </a:xfrm>
                    <a:prstGeom prst="rect">
                      <a:avLst/>
                    </a:prstGeom>
                  </pic:spPr>
                </pic:pic>
              </a:graphicData>
            </a:graphic>
          </wp:inline>
        </w:drawing>
      </w:r>
    </w:p>
    <w:p w:rsidR="00FF07E4" w:rsidRDefault="00FF07E4" w:rsidP="00B977D7">
      <w:pPr>
        <w:tabs>
          <w:tab w:val="left" w:pos="6944"/>
        </w:tabs>
        <w:rPr>
          <w:rFonts w:ascii="Times" w:hAnsi="Times" w:cs="Times New Roman"/>
          <w:b/>
          <w:color w:val="C00000"/>
          <w:sz w:val="36"/>
          <w:szCs w:val="32"/>
        </w:rPr>
      </w:pPr>
    </w:p>
    <w:p w:rsidR="002467F9" w:rsidRPr="00F16981" w:rsidRDefault="00F16981" w:rsidP="00F16981">
      <w:pPr>
        <w:tabs>
          <w:tab w:val="left" w:pos="6944"/>
        </w:tabs>
        <w:jc w:val="center"/>
        <w:rPr>
          <w:rFonts w:ascii="Times" w:hAnsi="Times" w:cs="Times New Roman"/>
          <w:b/>
          <w:color w:val="C00000"/>
          <w:sz w:val="44"/>
          <w:szCs w:val="32"/>
        </w:rPr>
      </w:pPr>
      <w:r>
        <w:rPr>
          <w:rFonts w:ascii="Times" w:hAnsi="Times" w:cs="Times New Roman"/>
          <w:b/>
          <w:color w:val="C00000"/>
          <w:sz w:val="44"/>
          <w:szCs w:val="32"/>
        </w:rPr>
        <w:t>2024</w:t>
      </w:r>
      <w:r w:rsidR="003931AC">
        <w:rPr>
          <w:rFonts w:ascii="Times" w:hAnsi="Times" w:cs="Times New Roman"/>
          <w:b/>
          <w:color w:val="C00000"/>
          <w:sz w:val="44"/>
          <w:szCs w:val="32"/>
        </w:rPr>
        <w:t xml:space="preserve"> </w:t>
      </w:r>
      <w:r w:rsidRPr="00B200EC">
        <w:rPr>
          <w:rFonts w:ascii="Times" w:hAnsi="Times" w:cs="Times New Roman"/>
          <w:b/>
          <w:color w:val="C00000"/>
          <w:sz w:val="44"/>
          <w:szCs w:val="32"/>
        </w:rPr>
        <w:t>Yo</w:t>
      </w:r>
      <w:r>
        <w:rPr>
          <w:rFonts w:ascii="Times" w:hAnsi="Times" w:cs="Times New Roman"/>
          <w:b/>
          <w:color w:val="C00000"/>
          <w:sz w:val="44"/>
          <w:szCs w:val="32"/>
        </w:rPr>
        <w:t>ur Year of Supernatural Help</w:t>
      </w:r>
      <w:r w:rsidRPr="00B200EC">
        <w:rPr>
          <w:rFonts w:ascii="Times" w:hAnsi="Times" w:cs="Times New Roman"/>
          <w:b/>
          <w:color w:val="C00000"/>
          <w:sz w:val="44"/>
          <w:szCs w:val="32"/>
        </w:rPr>
        <w:t xml:space="preserve">! </w:t>
      </w:r>
    </w:p>
    <w:p w:rsidR="002467F9" w:rsidRPr="00FF07E4" w:rsidRDefault="002467F9" w:rsidP="00905B9B">
      <w:pPr>
        <w:tabs>
          <w:tab w:val="left" w:pos="6944"/>
        </w:tabs>
        <w:jc w:val="center"/>
        <w:rPr>
          <w:rFonts w:ascii="Times" w:hAnsi="Times" w:cs="Times New Roman"/>
          <w:b/>
          <w:color w:val="000000" w:themeColor="text1"/>
          <w:sz w:val="36"/>
          <w:szCs w:val="32"/>
        </w:rPr>
      </w:pPr>
    </w:p>
    <w:p w:rsidR="00FF07E4" w:rsidRPr="002028AA" w:rsidRDefault="00FF07E4" w:rsidP="00FF07E4">
      <w:pPr>
        <w:pStyle w:val="ListParagraph"/>
        <w:shd w:val="clear" w:color="auto" w:fill="FFFFFF"/>
        <w:rPr>
          <w:rFonts w:ascii="Times" w:eastAsia="Times New Roman" w:hAnsi="Times" w:cs="Arial"/>
          <w:sz w:val="36"/>
          <w:szCs w:val="32"/>
          <w:lang w:eastAsia="en-CA"/>
        </w:rPr>
      </w:pPr>
      <w:r w:rsidRPr="00FF07E4">
        <w:rPr>
          <w:rFonts w:ascii="Times" w:eastAsia="Times New Roman" w:hAnsi="Times" w:cs="Arial"/>
          <w:b/>
          <w:color w:val="222222"/>
          <w:sz w:val="36"/>
          <w:szCs w:val="32"/>
          <w:u w:val="single"/>
          <w:lang w:eastAsia="en-CA"/>
        </w:rPr>
        <w:t>Is 58:6</w:t>
      </w:r>
      <w:r w:rsidRPr="00FF07E4">
        <w:rPr>
          <w:rFonts w:ascii="Times" w:eastAsia="Times New Roman" w:hAnsi="Times" w:cs="Arial"/>
          <w:color w:val="222222"/>
          <w:sz w:val="36"/>
          <w:szCs w:val="32"/>
          <w:lang w:eastAsia="en-CA"/>
        </w:rPr>
        <w:t xml:space="preserve"> “</w:t>
      </w:r>
      <w:r w:rsidRPr="002028AA">
        <w:rPr>
          <w:rFonts w:ascii="Times" w:eastAsia="Times New Roman" w:hAnsi="Times" w:cs="Arial"/>
          <w:sz w:val="36"/>
          <w:szCs w:val="32"/>
          <w:lang w:eastAsia="en-CA"/>
        </w:rPr>
        <w:t>Is this</w:t>
      </w:r>
      <w:r w:rsidRPr="002028AA">
        <w:rPr>
          <w:rFonts w:ascii="Times" w:hAnsi="Times" w:cs="Segoe UI"/>
          <w:sz w:val="36"/>
          <w:szCs w:val="32"/>
          <w:shd w:val="clear" w:color="auto" w:fill="FFFFFF"/>
        </w:rPr>
        <w:t xml:space="preserve"> not this </w:t>
      </w:r>
      <w:r w:rsidR="00F16981">
        <w:rPr>
          <w:rFonts w:ascii="Times" w:hAnsi="Times" w:cs="Segoe UI"/>
          <w:sz w:val="36"/>
          <w:szCs w:val="32"/>
          <w:shd w:val="clear" w:color="auto" w:fill="FFFFFF"/>
        </w:rPr>
        <w:t xml:space="preserve">the fast that I have chosen? To </w:t>
      </w:r>
      <w:r w:rsidR="00F16981" w:rsidRPr="002028AA">
        <w:rPr>
          <w:rFonts w:ascii="Times" w:hAnsi="Times" w:cs="Segoe UI"/>
          <w:sz w:val="36"/>
          <w:szCs w:val="32"/>
          <w:shd w:val="clear" w:color="auto" w:fill="FFFFFF"/>
        </w:rPr>
        <w:t>lose</w:t>
      </w:r>
      <w:r w:rsidRPr="002028AA">
        <w:rPr>
          <w:rFonts w:ascii="Times" w:hAnsi="Times" w:cs="Segoe UI"/>
          <w:sz w:val="36"/>
          <w:szCs w:val="32"/>
          <w:shd w:val="clear" w:color="auto" w:fill="FFFFFF"/>
        </w:rPr>
        <w:t xml:space="preserve"> the bands of wickedness, to undo the heavy burdens, and to let the oppressed go free, and that ye break every yoke?”</w:t>
      </w:r>
    </w:p>
    <w:p w:rsidR="00FF07E4" w:rsidRPr="00B977D7" w:rsidRDefault="00FF07E4" w:rsidP="00FF07E4">
      <w:pPr>
        <w:pStyle w:val="ListParagraph"/>
        <w:shd w:val="clear" w:color="auto" w:fill="FFFFFF"/>
        <w:rPr>
          <w:rFonts w:ascii="Times" w:eastAsia="Times New Roman" w:hAnsi="Times" w:cs="Arial"/>
          <w:sz w:val="16"/>
          <w:szCs w:val="16"/>
          <w:lang w:eastAsia="en-CA"/>
        </w:rPr>
      </w:pPr>
    </w:p>
    <w:p w:rsidR="00FF07E4" w:rsidRPr="002028AA" w:rsidRDefault="00FF07E4" w:rsidP="00FF07E4">
      <w:pPr>
        <w:pStyle w:val="ListParagraph"/>
        <w:numPr>
          <w:ilvl w:val="0"/>
          <w:numId w:val="5"/>
        </w:numPr>
        <w:shd w:val="clear" w:color="auto" w:fill="FFFFFF"/>
        <w:rPr>
          <w:rFonts w:ascii="Times" w:eastAsia="Times New Roman" w:hAnsi="Times" w:cs="Arial"/>
          <w:sz w:val="36"/>
          <w:szCs w:val="32"/>
          <w:lang w:eastAsia="en-CA"/>
        </w:rPr>
      </w:pPr>
      <w:r w:rsidRPr="002028AA">
        <w:rPr>
          <w:rFonts w:ascii="Times" w:eastAsia="Times New Roman" w:hAnsi="Times" w:cs="Arial"/>
          <w:sz w:val="36"/>
          <w:szCs w:val="32"/>
          <w:lang w:eastAsia="en-CA"/>
        </w:rPr>
        <w:t>21 Days of Prayer and Fasting is not a hunger strike. It is a position we as a church take to inform every natural thing, that our spirit is in charge, and not the flesh.</w:t>
      </w:r>
    </w:p>
    <w:p w:rsidR="00FF07E4" w:rsidRPr="00B977D7" w:rsidRDefault="00FF07E4" w:rsidP="00FF07E4">
      <w:pPr>
        <w:shd w:val="clear" w:color="auto" w:fill="FFFFFF"/>
        <w:rPr>
          <w:rFonts w:ascii="Times" w:eastAsia="Times New Roman" w:hAnsi="Times" w:cs="Arial"/>
          <w:sz w:val="16"/>
          <w:szCs w:val="16"/>
          <w:lang w:eastAsia="en-CA"/>
        </w:rPr>
      </w:pPr>
    </w:p>
    <w:p w:rsidR="00FF07E4" w:rsidRPr="002028AA" w:rsidRDefault="00FF07E4" w:rsidP="00FF07E4">
      <w:pPr>
        <w:pStyle w:val="ListParagraph"/>
        <w:numPr>
          <w:ilvl w:val="0"/>
          <w:numId w:val="5"/>
        </w:numPr>
        <w:shd w:val="clear" w:color="auto" w:fill="FFFFFF"/>
        <w:rPr>
          <w:rFonts w:ascii="Times" w:eastAsia="Times New Roman" w:hAnsi="Times" w:cs="Arial"/>
          <w:sz w:val="36"/>
          <w:szCs w:val="32"/>
          <w:lang w:eastAsia="en-CA"/>
        </w:rPr>
      </w:pPr>
      <w:r w:rsidRPr="002028AA">
        <w:rPr>
          <w:rFonts w:ascii="Times" w:eastAsia="Times New Roman" w:hAnsi="Times" w:cs="Arial"/>
          <w:sz w:val="36"/>
          <w:szCs w:val="32"/>
          <w:lang w:eastAsia="en-CA"/>
        </w:rPr>
        <w:t>It is also a time set apart where our spirit will take new heights in the things of God.</w:t>
      </w:r>
    </w:p>
    <w:p w:rsidR="00FF07E4" w:rsidRPr="00B977D7" w:rsidRDefault="00FF07E4" w:rsidP="00FF07E4">
      <w:pPr>
        <w:shd w:val="clear" w:color="auto" w:fill="FFFFFF"/>
        <w:rPr>
          <w:rFonts w:ascii="Times" w:eastAsia="Times New Roman" w:hAnsi="Times" w:cs="Arial"/>
          <w:sz w:val="16"/>
          <w:szCs w:val="16"/>
          <w:lang w:eastAsia="en-CA"/>
        </w:rPr>
      </w:pPr>
    </w:p>
    <w:p w:rsidR="00FF07E4" w:rsidRPr="002028AA" w:rsidRDefault="00FF07E4" w:rsidP="00FF07E4">
      <w:pPr>
        <w:pStyle w:val="ListParagraph"/>
        <w:numPr>
          <w:ilvl w:val="0"/>
          <w:numId w:val="5"/>
        </w:numPr>
        <w:shd w:val="clear" w:color="auto" w:fill="FFFFFF"/>
        <w:rPr>
          <w:rFonts w:ascii="Times" w:eastAsia="Times New Roman" w:hAnsi="Times" w:cs="Arial"/>
          <w:sz w:val="36"/>
          <w:szCs w:val="32"/>
          <w:lang w:eastAsia="en-CA"/>
        </w:rPr>
      </w:pPr>
      <w:r w:rsidRPr="002028AA">
        <w:rPr>
          <w:rFonts w:ascii="Times" w:eastAsia="Times New Roman" w:hAnsi="Times" w:cs="Arial"/>
          <w:sz w:val="36"/>
          <w:szCs w:val="32"/>
          <w:lang w:eastAsia="en-CA"/>
        </w:rPr>
        <w:t>We do not do it to persuade God. He has already blessed us. We fast to condition our spirit to receive from God, what rightfully belongs to us. </w:t>
      </w:r>
    </w:p>
    <w:p w:rsidR="00FF07E4" w:rsidRPr="00B977D7" w:rsidRDefault="00FF07E4" w:rsidP="00FF07E4">
      <w:pPr>
        <w:shd w:val="clear" w:color="auto" w:fill="FFFFFF"/>
        <w:rPr>
          <w:rFonts w:ascii="Times" w:eastAsia="Times New Roman" w:hAnsi="Times" w:cs="Arial"/>
          <w:sz w:val="16"/>
          <w:szCs w:val="16"/>
          <w:lang w:eastAsia="en-CA"/>
        </w:rPr>
      </w:pPr>
    </w:p>
    <w:p w:rsidR="00FF07E4" w:rsidRPr="002028AA" w:rsidRDefault="00FF07E4" w:rsidP="00FF07E4">
      <w:pPr>
        <w:pStyle w:val="ListParagraph"/>
        <w:numPr>
          <w:ilvl w:val="0"/>
          <w:numId w:val="5"/>
        </w:numPr>
        <w:shd w:val="clear" w:color="auto" w:fill="FFFFFF"/>
        <w:rPr>
          <w:rFonts w:ascii="Times" w:eastAsia="Times New Roman" w:hAnsi="Times" w:cs="Arial"/>
          <w:sz w:val="36"/>
          <w:szCs w:val="32"/>
          <w:lang w:eastAsia="en-CA"/>
        </w:rPr>
      </w:pPr>
      <w:r w:rsidRPr="002028AA">
        <w:rPr>
          <w:rFonts w:ascii="Times" w:eastAsia="Times New Roman" w:hAnsi="Times" w:cs="Arial"/>
          <w:sz w:val="36"/>
          <w:szCs w:val="32"/>
          <w:lang w:eastAsia="en-CA"/>
        </w:rPr>
        <w:t>We fast to partner with God, so we can be a clean vessel in His hands. </w:t>
      </w:r>
    </w:p>
    <w:p w:rsidR="00FF07E4" w:rsidRPr="00B977D7" w:rsidRDefault="00FF07E4" w:rsidP="00FF07E4">
      <w:pPr>
        <w:shd w:val="clear" w:color="auto" w:fill="FFFFFF"/>
        <w:rPr>
          <w:rFonts w:ascii="Times" w:eastAsia="Times New Roman" w:hAnsi="Times" w:cs="Arial"/>
          <w:sz w:val="16"/>
          <w:szCs w:val="16"/>
          <w:lang w:eastAsia="en-CA"/>
        </w:rPr>
      </w:pPr>
    </w:p>
    <w:p w:rsidR="00FF07E4" w:rsidRPr="002028AA" w:rsidRDefault="00FF07E4" w:rsidP="00FF07E4">
      <w:pPr>
        <w:shd w:val="clear" w:color="auto" w:fill="FFFFFF"/>
        <w:rPr>
          <w:rFonts w:ascii="Times" w:eastAsia="Times New Roman" w:hAnsi="Times" w:cs="Arial"/>
          <w:sz w:val="36"/>
          <w:szCs w:val="32"/>
          <w:lang w:eastAsia="en-CA"/>
        </w:rPr>
      </w:pPr>
      <w:r w:rsidRPr="002028AA">
        <w:rPr>
          <w:rFonts w:ascii="Times" w:eastAsia="Times New Roman" w:hAnsi="Times" w:cs="Arial"/>
          <w:b/>
          <w:sz w:val="36"/>
          <w:szCs w:val="32"/>
          <w:u w:val="single"/>
          <w:lang w:eastAsia="en-CA"/>
        </w:rPr>
        <w:t>Ps 24:3-</w:t>
      </w:r>
      <w:proofErr w:type="gramStart"/>
      <w:r w:rsidRPr="002028AA">
        <w:rPr>
          <w:rFonts w:ascii="Times" w:eastAsia="Times New Roman" w:hAnsi="Times" w:cs="Arial"/>
          <w:b/>
          <w:sz w:val="36"/>
          <w:szCs w:val="32"/>
          <w:u w:val="single"/>
          <w:lang w:eastAsia="en-CA"/>
        </w:rPr>
        <w:t>4</w:t>
      </w:r>
      <w:r w:rsidRPr="002028AA">
        <w:rPr>
          <w:rFonts w:ascii="Times" w:eastAsia="Times New Roman" w:hAnsi="Times" w:cs="Arial"/>
          <w:sz w:val="36"/>
          <w:szCs w:val="32"/>
          <w:lang w:eastAsia="en-CA"/>
        </w:rPr>
        <w:t xml:space="preserve">  “</w:t>
      </w:r>
      <w:proofErr w:type="gramEnd"/>
      <w:r w:rsidRPr="002028AA">
        <w:rPr>
          <w:rFonts w:ascii="Times" w:eastAsia="Times New Roman" w:hAnsi="Times" w:cs="Arial"/>
          <w:sz w:val="36"/>
          <w:szCs w:val="32"/>
          <w:lang w:eastAsia="en-CA"/>
        </w:rPr>
        <w:t xml:space="preserve">Who shall ascend into the hill of the Lord? Or who shall stand in his holy place? “He that hath clean hands, and a pure heart; who hath not lifted up his soul unto vanity, nor sworn deceitfully.” </w:t>
      </w:r>
    </w:p>
    <w:p w:rsidR="00FF07E4" w:rsidRPr="00B977D7" w:rsidRDefault="00FF07E4" w:rsidP="00FF07E4">
      <w:pPr>
        <w:shd w:val="clear" w:color="auto" w:fill="FFFFFF"/>
        <w:rPr>
          <w:rFonts w:ascii="Times" w:eastAsia="Times New Roman" w:hAnsi="Times" w:cs="Arial"/>
          <w:sz w:val="16"/>
          <w:szCs w:val="16"/>
          <w:lang w:eastAsia="en-CA"/>
        </w:rPr>
      </w:pPr>
    </w:p>
    <w:p w:rsidR="00FF07E4" w:rsidRPr="002028AA" w:rsidRDefault="00FF07E4" w:rsidP="00FF07E4">
      <w:pPr>
        <w:shd w:val="clear" w:color="auto" w:fill="FFFFFF"/>
        <w:rPr>
          <w:rFonts w:ascii="Times" w:eastAsia="Times New Roman" w:hAnsi="Times" w:cs="Arial"/>
          <w:sz w:val="36"/>
          <w:szCs w:val="32"/>
          <w:lang w:eastAsia="en-CA"/>
        </w:rPr>
      </w:pPr>
      <w:r w:rsidRPr="002028AA">
        <w:rPr>
          <w:rFonts w:ascii="Times" w:eastAsia="Times New Roman" w:hAnsi="Times" w:cs="Arial"/>
          <w:b/>
          <w:sz w:val="36"/>
          <w:szCs w:val="32"/>
          <w:u w:val="single"/>
          <w:lang w:eastAsia="en-CA"/>
        </w:rPr>
        <w:t>Prov 20:27</w:t>
      </w:r>
      <w:r w:rsidRPr="002028AA">
        <w:rPr>
          <w:rFonts w:ascii="Times" w:eastAsia="Times New Roman" w:hAnsi="Times" w:cs="Arial"/>
          <w:sz w:val="36"/>
          <w:szCs w:val="32"/>
          <w:lang w:eastAsia="en-CA"/>
        </w:rPr>
        <w:t xml:space="preserve"> “The spirit of man is the candle of the Lord, searching all the inward parts of the belly.” </w:t>
      </w:r>
    </w:p>
    <w:p w:rsidR="00FF07E4" w:rsidRPr="00B977D7" w:rsidRDefault="00FF07E4" w:rsidP="00FF07E4">
      <w:pPr>
        <w:shd w:val="clear" w:color="auto" w:fill="FFFFFF"/>
        <w:rPr>
          <w:rFonts w:ascii="Times" w:eastAsia="Times New Roman" w:hAnsi="Times" w:cs="Arial"/>
          <w:sz w:val="16"/>
          <w:szCs w:val="16"/>
          <w:lang w:eastAsia="en-CA"/>
        </w:rPr>
      </w:pPr>
    </w:p>
    <w:p w:rsidR="00FF07E4" w:rsidRPr="002028AA" w:rsidRDefault="00FF07E4" w:rsidP="00FF07E4">
      <w:pPr>
        <w:shd w:val="clear" w:color="auto" w:fill="FFFFFF"/>
        <w:rPr>
          <w:rFonts w:ascii="Times" w:eastAsia="Times New Roman" w:hAnsi="Times" w:cs="Arial"/>
          <w:sz w:val="36"/>
          <w:szCs w:val="32"/>
          <w:lang w:eastAsia="en-CA"/>
        </w:rPr>
      </w:pPr>
      <w:r w:rsidRPr="002028AA">
        <w:rPr>
          <w:rFonts w:ascii="Times" w:eastAsia="Times New Roman" w:hAnsi="Times" w:cs="Arial"/>
          <w:sz w:val="36"/>
          <w:szCs w:val="32"/>
          <w:lang w:eastAsia="en-CA"/>
        </w:rPr>
        <w:t xml:space="preserve">Nothing changes in the spirit until we pray. Nothing can be preserved unless we pray. Preservation and change only take place in prayer. </w:t>
      </w:r>
    </w:p>
    <w:p w:rsidR="00B977D7" w:rsidRPr="00B977D7" w:rsidRDefault="00B977D7" w:rsidP="00FF07E4">
      <w:pPr>
        <w:shd w:val="clear" w:color="auto" w:fill="FFFFFF"/>
        <w:rPr>
          <w:rFonts w:ascii="Times" w:eastAsia="Times New Roman" w:hAnsi="Times" w:cs="Arial"/>
          <w:sz w:val="16"/>
          <w:szCs w:val="16"/>
          <w:lang w:eastAsia="en-CA"/>
        </w:rPr>
      </w:pPr>
    </w:p>
    <w:p w:rsidR="00FF07E4" w:rsidRDefault="00FF07E4" w:rsidP="00FF07E4">
      <w:pPr>
        <w:shd w:val="clear" w:color="auto" w:fill="FFFFFF"/>
        <w:rPr>
          <w:rFonts w:ascii="Times" w:eastAsia="Times New Roman" w:hAnsi="Times" w:cs="Arial"/>
          <w:sz w:val="36"/>
          <w:szCs w:val="32"/>
          <w:lang w:eastAsia="en-CA"/>
        </w:rPr>
      </w:pPr>
      <w:r w:rsidRPr="002028AA">
        <w:rPr>
          <w:rFonts w:ascii="Times" w:eastAsia="Times New Roman" w:hAnsi="Times" w:cs="Arial"/>
          <w:sz w:val="36"/>
          <w:szCs w:val="32"/>
          <w:lang w:eastAsia="en-CA"/>
        </w:rPr>
        <w:t>I want to encourage all of you to come out to pray, and be a part of what the Lord is doing in our churches, because we are going to another realm.</w:t>
      </w:r>
    </w:p>
    <w:p w:rsidR="00EF591E" w:rsidRDefault="00EF591E" w:rsidP="00FF07E4">
      <w:pPr>
        <w:shd w:val="clear" w:color="auto" w:fill="FFFFFF"/>
        <w:rPr>
          <w:rFonts w:ascii="Times" w:eastAsia="Times New Roman" w:hAnsi="Times" w:cs="Arial"/>
          <w:sz w:val="36"/>
          <w:szCs w:val="32"/>
          <w:lang w:eastAsia="en-CA"/>
        </w:rPr>
      </w:pPr>
    </w:p>
    <w:p w:rsidR="00EF591E" w:rsidRDefault="00EF591E" w:rsidP="00EF591E">
      <w:pPr>
        <w:tabs>
          <w:tab w:val="left" w:pos="6944"/>
        </w:tabs>
        <w:jc w:val="center"/>
        <w:rPr>
          <w:rFonts w:ascii="Times" w:hAnsi="Times" w:cs="Times New Roman"/>
          <w:b/>
          <w:color w:val="C00000"/>
          <w:sz w:val="44"/>
          <w:szCs w:val="32"/>
        </w:rPr>
      </w:pPr>
      <w:bookmarkStart w:id="0" w:name="OLE_LINK1"/>
    </w:p>
    <w:p w:rsidR="00EF591E" w:rsidRDefault="00EF591E" w:rsidP="00EF591E">
      <w:pPr>
        <w:tabs>
          <w:tab w:val="left" w:pos="6944"/>
        </w:tabs>
        <w:jc w:val="center"/>
        <w:rPr>
          <w:rFonts w:ascii="Times" w:hAnsi="Times" w:cs="Times New Roman"/>
          <w:b/>
          <w:color w:val="C00000"/>
          <w:sz w:val="44"/>
          <w:szCs w:val="32"/>
        </w:rPr>
      </w:pPr>
      <w:r>
        <w:rPr>
          <w:rFonts w:ascii="Times" w:hAnsi="Times" w:cs="Times New Roman"/>
          <w:b/>
          <w:color w:val="C00000"/>
          <w:sz w:val="44"/>
          <w:szCs w:val="32"/>
        </w:rPr>
        <w:t xml:space="preserve">2024 </w:t>
      </w:r>
      <w:r w:rsidRPr="00B200EC">
        <w:rPr>
          <w:rFonts w:ascii="Times" w:hAnsi="Times" w:cs="Times New Roman"/>
          <w:b/>
          <w:color w:val="C00000"/>
          <w:sz w:val="44"/>
          <w:szCs w:val="32"/>
        </w:rPr>
        <w:t>Yo</w:t>
      </w:r>
      <w:r>
        <w:rPr>
          <w:rFonts w:ascii="Times" w:hAnsi="Times" w:cs="Times New Roman"/>
          <w:b/>
          <w:color w:val="C00000"/>
          <w:sz w:val="44"/>
          <w:szCs w:val="32"/>
        </w:rPr>
        <w:t>ur Year of Supernatural Help</w:t>
      </w:r>
      <w:r w:rsidRPr="00B200EC">
        <w:rPr>
          <w:rFonts w:ascii="Times" w:hAnsi="Times" w:cs="Times New Roman"/>
          <w:b/>
          <w:color w:val="C00000"/>
          <w:sz w:val="44"/>
          <w:szCs w:val="32"/>
        </w:rPr>
        <w:t xml:space="preserve">! </w:t>
      </w:r>
    </w:p>
    <w:bookmarkEnd w:id="0"/>
    <w:p w:rsidR="00EF591E" w:rsidRDefault="00EF591E" w:rsidP="00EF591E">
      <w:pPr>
        <w:tabs>
          <w:tab w:val="left" w:pos="6944"/>
        </w:tabs>
        <w:jc w:val="center"/>
        <w:rPr>
          <w:rFonts w:ascii="Times" w:hAnsi="Times" w:cs="Times New Roman"/>
          <w:b/>
          <w:color w:val="C00000"/>
          <w:sz w:val="44"/>
          <w:szCs w:val="32"/>
        </w:rPr>
      </w:pPr>
    </w:p>
    <w:p w:rsidR="00EF591E" w:rsidRDefault="00EF591E" w:rsidP="00EF591E">
      <w:pPr>
        <w:jc w:val="center"/>
        <w:rPr>
          <w:rFonts w:ascii="Times" w:hAnsi="Times" w:cs="Times"/>
          <w:b/>
          <w:sz w:val="44"/>
          <w:szCs w:val="36"/>
          <w:u w:val="single"/>
        </w:rPr>
      </w:pPr>
      <w:r w:rsidRPr="001E78D4">
        <w:rPr>
          <w:rFonts w:ascii="Times" w:hAnsi="Times" w:cs="Times"/>
          <w:b/>
          <w:sz w:val="44"/>
          <w:szCs w:val="36"/>
          <w:u w:val="single"/>
        </w:rPr>
        <w:t xml:space="preserve">20 Promises of Isaiah 58 concerning fasting </w:t>
      </w:r>
    </w:p>
    <w:p w:rsidR="00EF591E" w:rsidRPr="00DA3463" w:rsidRDefault="00EF591E" w:rsidP="00EF591E">
      <w:pPr>
        <w:jc w:val="center"/>
        <w:rPr>
          <w:rFonts w:ascii="Times" w:hAnsi="Times" w:cs="Times"/>
          <w:b/>
          <w:sz w:val="16"/>
          <w:szCs w:val="16"/>
          <w:u w:val="single"/>
        </w:rPr>
      </w:pPr>
    </w:p>
    <w:p w:rsidR="00EF591E" w:rsidRPr="00AC4249" w:rsidRDefault="00EF591E" w:rsidP="00EF591E">
      <w:pPr>
        <w:jc w:val="center"/>
        <w:rPr>
          <w:rFonts w:ascii="Times" w:hAnsi="Times" w:cs="Times"/>
          <w:b/>
          <w:color w:val="FF0000"/>
          <w:sz w:val="44"/>
          <w:szCs w:val="36"/>
          <w:u w:val="single"/>
        </w:rPr>
      </w:pPr>
      <w:r w:rsidRPr="00AC4249">
        <w:rPr>
          <w:rFonts w:ascii="Times" w:hAnsi="Times" w:cs="Times"/>
          <w:b/>
          <w:color w:val="FF0000"/>
          <w:sz w:val="44"/>
          <w:szCs w:val="36"/>
          <w:u w:val="single"/>
        </w:rPr>
        <w:t>Verse 8</w:t>
      </w:r>
    </w:p>
    <w:p w:rsidR="00EF591E" w:rsidRDefault="00EF591E" w:rsidP="00EF591E">
      <w:pPr>
        <w:pStyle w:val="ListParagraph"/>
        <w:numPr>
          <w:ilvl w:val="0"/>
          <w:numId w:val="6"/>
        </w:numPr>
        <w:spacing w:after="200" w:line="276" w:lineRule="auto"/>
        <w:rPr>
          <w:rFonts w:ascii="Times" w:hAnsi="Times" w:cs="Times"/>
          <w:sz w:val="36"/>
          <w:szCs w:val="36"/>
        </w:rPr>
      </w:pPr>
      <w:r w:rsidRPr="00AC4249">
        <w:rPr>
          <w:rFonts w:ascii="Times" w:hAnsi="Times" w:cs="Times"/>
          <w:b/>
          <w:sz w:val="36"/>
          <w:szCs w:val="36"/>
        </w:rPr>
        <w:t>Breakthroughs</w:t>
      </w:r>
      <w:r>
        <w:rPr>
          <w:rFonts w:ascii="Times" w:hAnsi="Times" w:cs="Times"/>
          <w:b/>
          <w:sz w:val="36"/>
          <w:szCs w:val="36"/>
        </w:rPr>
        <w:t>.</w:t>
      </w:r>
      <w:r w:rsidRPr="00AC4249">
        <w:rPr>
          <w:rFonts w:ascii="Times" w:hAnsi="Times" w:cs="Times"/>
          <w:b/>
          <w:sz w:val="36"/>
          <w:szCs w:val="36"/>
        </w:rPr>
        <w:t xml:space="preserve"> </w:t>
      </w:r>
      <w:r>
        <w:rPr>
          <w:rFonts w:ascii="Times" w:hAnsi="Times" w:cs="Times"/>
          <w:sz w:val="36"/>
          <w:szCs w:val="36"/>
        </w:rPr>
        <w:t>Thy light shall break forth as the morning.</w:t>
      </w:r>
    </w:p>
    <w:p w:rsidR="00EF591E" w:rsidRDefault="00EF591E" w:rsidP="00EF591E">
      <w:pPr>
        <w:pStyle w:val="ListParagraph"/>
        <w:numPr>
          <w:ilvl w:val="0"/>
          <w:numId w:val="6"/>
        </w:numPr>
        <w:spacing w:after="200" w:line="276" w:lineRule="auto"/>
        <w:rPr>
          <w:rFonts w:ascii="Times" w:hAnsi="Times" w:cs="Times"/>
          <w:sz w:val="36"/>
          <w:szCs w:val="36"/>
        </w:rPr>
      </w:pPr>
      <w:r w:rsidRPr="00AC4249">
        <w:rPr>
          <w:rFonts w:ascii="Times" w:hAnsi="Times" w:cs="Times"/>
          <w:b/>
          <w:sz w:val="36"/>
          <w:szCs w:val="36"/>
        </w:rPr>
        <w:t>Healing</w:t>
      </w:r>
      <w:r>
        <w:rPr>
          <w:rFonts w:ascii="Times" w:hAnsi="Times" w:cs="Times"/>
          <w:b/>
          <w:sz w:val="36"/>
          <w:szCs w:val="36"/>
        </w:rPr>
        <w:t xml:space="preserve">. </w:t>
      </w:r>
      <w:r>
        <w:rPr>
          <w:rFonts w:ascii="Times" w:hAnsi="Times" w:cs="Times"/>
          <w:sz w:val="36"/>
          <w:szCs w:val="36"/>
        </w:rPr>
        <w:t>“</w:t>
      </w:r>
      <w:proofErr w:type="spellStart"/>
      <w:r>
        <w:rPr>
          <w:rFonts w:ascii="Times" w:hAnsi="Times" w:cs="Times"/>
          <w:sz w:val="36"/>
          <w:szCs w:val="36"/>
        </w:rPr>
        <w:t>Thine</w:t>
      </w:r>
      <w:proofErr w:type="spellEnd"/>
      <w:r>
        <w:rPr>
          <w:rFonts w:ascii="Times" w:hAnsi="Times" w:cs="Times"/>
          <w:sz w:val="36"/>
          <w:szCs w:val="36"/>
        </w:rPr>
        <w:t xml:space="preserve"> health shall spring forth speedily.”</w:t>
      </w:r>
    </w:p>
    <w:p w:rsidR="00EF591E" w:rsidRDefault="00EF591E" w:rsidP="00EF591E">
      <w:pPr>
        <w:pStyle w:val="ListParagraph"/>
        <w:numPr>
          <w:ilvl w:val="0"/>
          <w:numId w:val="6"/>
        </w:numPr>
        <w:spacing w:after="200" w:line="276" w:lineRule="auto"/>
        <w:rPr>
          <w:rFonts w:ascii="Times" w:hAnsi="Times" w:cs="Times"/>
          <w:sz w:val="36"/>
          <w:szCs w:val="36"/>
        </w:rPr>
      </w:pPr>
      <w:r w:rsidRPr="00AC4249">
        <w:rPr>
          <w:rFonts w:ascii="Times" w:hAnsi="Times" w:cs="Times"/>
          <w:b/>
          <w:sz w:val="36"/>
          <w:szCs w:val="36"/>
        </w:rPr>
        <w:t>His favor is on you</w:t>
      </w:r>
      <w:r>
        <w:rPr>
          <w:rFonts w:ascii="Times" w:hAnsi="Times" w:cs="Times"/>
          <w:b/>
          <w:sz w:val="36"/>
          <w:szCs w:val="36"/>
        </w:rPr>
        <w:t>.</w:t>
      </w:r>
      <w:r>
        <w:rPr>
          <w:rFonts w:ascii="Times" w:hAnsi="Times" w:cs="Times"/>
          <w:sz w:val="36"/>
          <w:szCs w:val="36"/>
        </w:rPr>
        <w:t xml:space="preserve"> “Thy righteousness shall go before thee.”</w:t>
      </w:r>
    </w:p>
    <w:p w:rsidR="00EF591E" w:rsidRDefault="00EF591E" w:rsidP="00EF591E">
      <w:pPr>
        <w:pStyle w:val="ListParagraph"/>
        <w:numPr>
          <w:ilvl w:val="0"/>
          <w:numId w:val="6"/>
        </w:numPr>
        <w:spacing w:after="200" w:line="276" w:lineRule="auto"/>
        <w:rPr>
          <w:rFonts w:ascii="Times" w:hAnsi="Times" w:cs="Times"/>
          <w:sz w:val="36"/>
          <w:szCs w:val="36"/>
        </w:rPr>
      </w:pPr>
      <w:r w:rsidRPr="00AC4249">
        <w:rPr>
          <w:rFonts w:ascii="Times" w:hAnsi="Times" w:cs="Times"/>
          <w:b/>
          <w:sz w:val="36"/>
          <w:szCs w:val="36"/>
        </w:rPr>
        <w:t>He will protect you</w:t>
      </w:r>
      <w:r>
        <w:rPr>
          <w:rFonts w:ascii="Times" w:hAnsi="Times" w:cs="Times"/>
          <w:b/>
          <w:sz w:val="36"/>
          <w:szCs w:val="36"/>
        </w:rPr>
        <w:t>.</w:t>
      </w:r>
      <w:r>
        <w:rPr>
          <w:rFonts w:ascii="Times" w:hAnsi="Times" w:cs="Times"/>
          <w:sz w:val="36"/>
          <w:szCs w:val="36"/>
        </w:rPr>
        <w:t xml:space="preserve"> “The glory of the Lord shall be thy </w:t>
      </w:r>
      <w:proofErr w:type="spellStart"/>
      <w:r>
        <w:rPr>
          <w:rFonts w:ascii="Times" w:hAnsi="Times" w:cs="Times"/>
          <w:sz w:val="36"/>
          <w:szCs w:val="36"/>
        </w:rPr>
        <w:t>rereward</w:t>
      </w:r>
      <w:proofErr w:type="spellEnd"/>
      <w:r>
        <w:rPr>
          <w:rFonts w:ascii="Times" w:hAnsi="Times" w:cs="Times"/>
          <w:sz w:val="36"/>
          <w:szCs w:val="36"/>
        </w:rPr>
        <w:t>.”</w:t>
      </w:r>
    </w:p>
    <w:p w:rsidR="00EF591E" w:rsidRPr="00AC4249" w:rsidRDefault="00EF591E" w:rsidP="00EF591E">
      <w:pPr>
        <w:pStyle w:val="ListParagraph"/>
        <w:jc w:val="center"/>
        <w:rPr>
          <w:rFonts w:ascii="Times" w:hAnsi="Times" w:cs="Times"/>
          <w:b/>
          <w:color w:val="FF0000"/>
          <w:sz w:val="44"/>
          <w:szCs w:val="36"/>
          <w:u w:val="single"/>
        </w:rPr>
      </w:pPr>
      <w:r>
        <w:rPr>
          <w:rFonts w:ascii="Times" w:hAnsi="Times" w:cs="Times"/>
          <w:b/>
          <w:color w:val="FF0000"/>
          <w:sz w:val="44"/>
          <w:szCs w:val="36"/>
          <w:u w:val="single"/>
        </w:rPr>
        <w:t>Verse 9</w:t>
      </w:r>
    </w:p>
    <w:p w:rsidR="00EF591E" w:rsidRPr="00AC4249" w:rsidRDefault="00EF591E" w:rsidP="00EF591E">
      <w:pPr>
        <w:pStyle w:val="ListParagraph"/>
        <w:numPr>
          <w:ilvl w:val="0"/>
          <w:numId w:val="6"/>
        </w:numPr>
        <w:spacing w:after="200" w:line="276" w:lineRule="auto"/>
        <w:rPr>
          <w:rFonts w:ascii="Times" w:hAnsi="Times" w:cs="Times"/>
          <w:sz w:val="36"/>
          <w:szCs w:val="36"/>
        </w:rPr>
      </w:pPr>
      <w:r w:rsidRPr="00AC4249">
        <w:rPr>
          <w:rFonts w:ascii="Times" w:hAnsi="Times" w:cs="Times"/>
          <w:b/>
          <w:sz w:val="36"/>
          <w:szCs w:val="36"/>
        </w:rPr>
        <w:t>Great answers to prayer</w:t>
      </w:r>
      <w:r>
        <w:rPr>
          <w:rFonts w:ascii="Times" w:hAnsi="Times" w:cs="Times"/>
          <w:b/>
          <w:sz w:val="36"/>
          <w:szCs w:val="36"/>
        </w:rPr>
        <w:t>.</w:t>
      </w:r>
      <w:r>
        <w:rPr>
          <w:rFonts w:ascii="Times" w:hAnsi="Times" w:cs="Times"/>
          <w:sz w:val="36"/>
          <w:szCs w:val="36"/>
        </w:rPr>
        <w:t xml:space="preserve"> “Then </w:t>
      </w:r>
      <w:proofErr w:type="spellStart"/>
      <w:r>
        <w:rPr>
          <w:rFonts w:ascii="Times" w:hAnsi="Times" w:cs="Times"/>
          <w:sz w:val="36"/>
          <w:szCs w:val="36"/>
        </w:rPr>
        <w:t>shalt</w:t>
      </w:r>
      <w:proofErr w:type="spellEnd"/>
      <w:r>
        <w:rPr>
          <w:rFonts w:ascii="Times" w:hAnsi="Times" w:cs="Times"/>
          <w:sz w:val="36"/>
          <w:szCs w:val="36"/>
        </w:rPr>
        <w:t xml:space="preserve"> thou call and the Lord shall answer.”</w:t>
      </w:r>
    </w:p>
    <w:p w:rsidR="00EF591E" w:rsidRDefault="00EF591E" w:rsidP="00EF591E">
      <w:pPr>
        <w:pStyle w:val="ListParagraph"/>
        <w:numPr>
          <w:ilvl w:val="0"/>
          <w:numId w:val="6"/>
        </w:numPr>
        <w:spacing w:after="200" w:line="276" w:lineRule="auto"/>
        <w:rPr>
          <w:rFonts w:ascii="Times" w:hAnsi="Times" w:cs="Times"/>
          <w:sz w:val="36"/>
          <w:szCs w:val="36"/>
        </w:rPr>
      </w:pPr>
      <w:r w:rsidRPr="00AC4249">
        <w:rPr>
          <w:rFonts w:ascii="Times" w:hAnsi="Times" w:cs="Times"/>
          <w:b/>
          <w:sz w:val="36"/>
          <w:szCs w:val="36"/>
        </w:rPr>
        <w:t>He will answer your supplications</w:t>
      </w:r>
      <w:r>
        <w:rPr>
          <w:rFonts w:ascii="Times" w:hAnsi="Times" w:cs="Times"/>
          <w:b/>
          <w:sz w:val="36"/>
          <w:szCs w:val="36"/>
        </w:rPr>
        <w:t>.</w:t>
      </w:r>
      <w:r>
        <w:rPr>
          <w:rFonts w:ascii="Times" w:hAnsi="Times" w:cs="Times"/>
          <w:sz w:val="36"/>
          <w:szCs w:val="36"/>
        </w:rPr>
        <w:t xml:space="preserve"> “Thou shall cry, and He shall say, “Here I am.”</w:t>
      </w:r>
    </w:p>
    <w:p w:rsidR="00EF591E" w:rsidRDefault="00EF591E" w:rsidP="00EF591E">
      <w:pPr>
        <w:pStyle w:val="ListParagraph"/>
        <w:numPr>
          <w:ilvl w:val="0"/>
          <w:numId w:val="6"/>
        </w:numPr>
        <w:spacing w:after="200" w:line="276" w:lineRule="auto"/>
        <w:rPr>
          <w:rFonts w:ascii="Times" w:hAnsi="Times" w:cs="Times"/>
          <w:sz w:val="36"/>
          <w:szCs w:val="36"/>
        </w:rPr>
      </w:pPr>
      <w:r>
        <w:rPr>
          <w:rFonts w:ascii="Times" w:hAnsi="Times" w:cs="Times"/>
          <w:b/>
          <w:sz w:val="36"/>
          <w:szCs w:val="36"/>
        </w:rPr>
        <w:t>Promotions.</w:t>
      </w:r>
      <w:r>
        <w:rPr>
          <w:rFonts w:ascii="Times" w:hAnsi="Times" w:cs="Times"/>
          <w:sz w:val="36"/>
          <w:szCs w:val="36"/>
        </w:rPr>
        <w:t xml:space="preserve"> “Then shall thy light rise in obscurity.”</w:t>
      </w:r>
    </w:p>
    <w:p w:rsidR="00EF591E" w:rsidRDefault="00EF591E" w:rsidP="00EF591E">
      <w:pPr>
        <w:pStyle w:val="ListParagraph"/>
        <w:numPr>
          <w:ilvl w:val="0"/>
          <w:numId w:val="6"/>
        </w:numPr>
        <w:spacing w:after="200" w:line="276" w:lineRule="auto"/>
        <w:rPr>
          <w:rFonts w:ascii="Times" w:hAnsi="Times" w:cs="Times"/>
          <w:sz w:val="36"/>
          <w:szCs w:val="36"/>
        </w:rPr>
      </w:pPr>
      <w:proofErr w:type="gramStart"/>
      <w:r>
        <w:rPr>
          <w:rFonts w:ascii="Times" w:hAnsi="Times" w:cs="Times"/>
          <w:b/>
          <w:sz w:val="36"/>
          <w:szCs w:val="36"/>
        </w:rPr>
        <w:t>demons</w:t>
      </w:r>
      <w:proofErr w:type="gramEnd"/>
      <w:r>
        <w:rPr>
          <w:rFonts w:ascii="Times" w:hAnsi="Times" w:cs="Times"/>
          <w:b/>
          <w:sz w:val="36"/>
          <w:szCs w:val="36"/>
        </w:rPr>
        <w:t xml:space="preserve"> are defeated in your life.</w:t>
      </w:r>
      <w:r>
        <w:rPr>
          <w:rFonts w:ascii="Times" w:hAnsi="Times" w:cs="Times"/>
          <w:sz w:val="36"/>
          <w:szCs w:val="36"/>
        </w:rPr>
        <w:t xml:space="preserve"> “Thy darkness shall be is the noonday.”</w:t>
      </w:r>
    </w:p>
    <w:p w:rsidR="00EF591E" w:rsidRDefault="00EF591E" w:rsidP="00EF591E">
      <w:pPr>
        <w:pStyle w:val="ListParagraph"/>
        <w:jc w:val="center"/>
        <w:rPr>
          <w:rFonts w:ascii="Times" w:hAnsi="Times" w:cs="Times"/>
          <w:b/>
          <w:color w:val="FF0000"/>
          <w:sz w:val="44"/>
          <w:szCs w:val="36"/>
          <w:u w:val="single"/>
        </w:rPr>
      </w:pPr>
      <w:r>
        <w:rPr>
          <w:rFonts w:ascii="Times" w:hAnsi="Times" w:cs="Times"/>
          <w:b/>
          <w:color w:val="FF0000"/>
          <w:sz w:val="44"/>
          <w:szCs w:val="36"/>
          <w:u w:val="single"/>
        </w:rPr>
        <w:t>Verse 11</w:t>
      </w:r>
    </w:p>
    <w:p w:rsidR="00EF591E" w:rsidRPr="00DA3463" w:rsidRDefault="00EF591E" w:rsidP="00EF591E">
      <w:pPr>
        <w:pStyle w:val="ListParagraph"/>
        <w:jc w:val="center"/>
        <w:rPr>
          <w:rFonts w:ascii="Times" w:hAnsi="Times" w:cs="Times"/>
          <w:b/>
          <w:color w:val="FF0000"/>
          <w:sz w:val="16"/>
          <w:szCs w:val="16"/>
          <w:u w:val="single"/>
        </w:rPr>
      </w:pPr>
    </w:p>
    <w:p w:rsidR="00EF591E" w:rsidRDefault="00EF591E" w:rsidP="00EF591E">
      <w:pPr>
        <w:pStyle w:val="ListParagraph"/>
        <w:numPr>
          <w:ilvl w:val="0"/>
          <w:numId w:val="6"/>
        </w:numPr>
        <w:spacing w:after="200" w:line="276" w:lineRule="auto"/>
        <w:rPr>
          <w:rFonts w:ascii="Times" w:hAnsi="Times" w:cs="Times"/>
          <w:sz w:val="36"/>
          <w:szCs w:val="36"/>
        </w:rPr>
      </w:pPr>
      <w:r w:rsidRPr="00AC4249">
        <w:rPr>
          <w:rFonts w:ascii="Times" w:hAnsi="Times" w:cs="Times"/>
          <w:b/>
          <w:sz w:val="36"/>
          <w:szCs w:val="36"/>
        </w:rPr>
        <w:t>Direction and Wisdom</w:t>
      </w:r>
      <w:r>
        <w:rPr>
          <w:rFonts w:ascii="Times" w:hAnsi="Times" w:cs="Times"/>
          <w:sz w:val="36"/>
          <w:szCs w:val="36"/>
        </w:rPr>
        <w:t>. “The Lord shall guide thee continually.”</w:t>
      </w:r>
    </w:p>
    <w:p w:rsidR="00EF591E" w:rsidRDefault="00EF591E" w:rsidP="00EF591E">
      <w:pPr>
        <w:pStyle w:val="ListParagraph"/>
        <w:numPr>
          <w:ilvl w:val="0"/>
          <w:numId w:val="7"/>
        </w:numPr>
        <w:spacing w:after="200" w:line="276" w:lineRule="auto"/>
        <w:rPr>
          <w:rFonts w:ascii="Times" w:hAnsi="Times" w:cs="Times"/>
          <w:sz w:val="36"/>
          <w:szCs w:val="36"/>
        </w:rPr>
      </w:pPr>
      <w:r>
        <w:rPr>
          <w:rFonts w:ascii="Times" w:hAnsi="Times" w:cs="Times"/>
          <w:sz w:val="36"/>
          <w:szCs w:val="36"/>
        </w:rPr>
        <w:t xml:space="preserve">. </w:t>
      </w:r>
      <w:r w:rsidRPr="00AC4249">
        <w:rPr>
          <w:rFonts w:ascii="Times" w:hAnsi="Times" w:cs="Times"/>
          <w:b/>
          <w:sz w:val="36"/>
          <w:szCs w:val="36"/>
        </w:rPr>
        <w:t>Holy Spirit Visitation</w:t>
      </w:r>
      <w:r w:rsidRPr="00AC4249">
        <w:rPr>
          <w:rFonts w:ascii="Times" w:hAnsi="Times" w:cs="Times"/>
          <w:sz w:val="36"/>
          <w:szCs w:val="36"/>
        </w:rPr>
        <w:t xml:space="preserve"> “He shall satisfy thy soul in drought.”</w:t>
      </w:r>
    </w:p>
    <w:p w:rsidR="00EF591E" w:rsidRDefault="00EF591E" w:rsidP="00EF591E">
      <w:pPr>
        <w:pStyle w:val="ListParagraph"/>
        <w:numPr>
          <w:ilvl w:val="0"/>
          <w:numId w:val="7"/>
        </w:numPr>
        <w:spacing w:after="200" w:line="276" w:lineRule="auto"/>
        <w:rPr>
          <w:rFonts w:ascii="Times" w:hAnsi="Times" w:cs="Times"/>
          <w:sz w:val="36"/>
          <w:szCs w:val="36"/>
        </w:rPr>
      </w:pPr>
      <w:r>
        <w:rPr>
          <w:rFonts w:ascii="Times" w:hAnsi="Times" w:cs="Times"/>
          <w:sz w:val="36"/>
          <w:szCs w:val="36"/>
        </w:rPr>
        <w:t xml:space="preserve">. </w:t>
      </w:r>
      <w:r w:rsidRPr="00AC4249">
        <w:rPr>
          <w:rFonts w:ascii="Times" w:hAnsi="Times" w:cs="Times"/>
          <w:b/>
          <w:sz w:val="36"/>
          <w:szCs w:val="36"/>
        </w:rPr>
        <w:t>Divine Health</w:t>
      </w:r>
      <w:r>
        <w:rPr>
          <w:rFonts w:ascii="Times" w:hAnsi="Times" w:cs="Times"/>
          <w:sz w:val="36"/>
          <w:szCs w:val="36"/>
        </w:rPr>
        <w:t xml:space="preserve"> “He shall make fat thy bones.”</w:t>
      </w:r>
    </w:p>
    <w:p w:rsidR="00EF591E" w:rsidRDefault="00EF591E" w:rsidP="00EF591E">
      <w:pPr>
        <w:pStyle w:val="ListParagraph"/>
        <w:numPr>
          <w:ilvl w:val="0"/>
          <w:numId w:val="7"/>
        </w:numPr>
        <w:spacing w:after="200" w:line="276" w:lineRule="auto"/>
        <w:rPr>
          <w:rFonts w:ascii="Times" w:hAnsi="Times" w:cs="Times"/>
          <w:sz w:val="36"/>
          <w:szCs w:val="36"/>
        </w:rPr>
      </w:pPr>
      <w:r>
        <w:rPr>
          <w:rFonts w:ascii="Times" w:hAnsi="Times" w:cs="Times"/>
          <w:sz w:val="36"/>
          <w:szCs w:val="36"/>
        </w:rPr>
        <w:t xml:space="preserve">. </w:t>
      </w:r>
      <w:r w:rsidRPr="00AC4249">
        <w:rPr>
          <w:rFonts w:ascii="Times" w:hAnsi="Times" w:cs="Times"/>
          <w:b/>
          <w:sz w:val="36"/>
          <w:szCs w:val="36"/>
        </w:rPr>
        <w:t>Fruitful</w:t>
      </w:r>
      <w:r>
        <w:rPr>
          <w:rFonts w:ascii="Times" w:hAnsi="Times" w:cs="Times"/>
          <w:sz w:val="36"/>
          <w:szCs w:val="36"/>
        </w:rPr>
        <w:t xml:space="preserve">. “Thou </w:t>
      </w:r>
      <w:proofErr w:type="spellStart"/>
      <w:r>
        <w:rPr>
          <w:rFonts w:ascii="Times" w:hAnsi="Times" w:cs="Times"/>
          <w:sz w:val="36"/>
          <w:szCs w:val="36"/>
        </w:rPr>
        <w:t>shalt</w:t>
      </w:r>
      <w:proofErr w:type="spellEnd"/>
      <w:r>
        <w:rPr>
          <w:rFonts w:ascii="Times" w:hAnsi="Times" w:cs="Times"/>
          <w:sz w:val="36"/>
          <w:szCs w:val="36"/>
        </w:rPr>
        <w:t xml:space="preserve"> be like a watered garden.”</w:t>
      </w:r>
    </w:p>
    <w:p w:rsidR="00EF591E" w:rsidRDefault="00EF591E" w:rsidP="00EF591E">
      <w:pPr>
        <w:pStyle w:val="ListParagraph"/>
        <w:numPr>
          <w:ilvl w:val="0"/>
          <w:numId w:val="7"/>
        </w:numPr>
        <w:spacing w:after="200" w:line="276" w:lineRule="auto"/>
        <w:rPr>
          <w:rFonts w:ascii="Times" w:hAnsi="Times" w:cs="Times"/>
          <w:sz w:val="36"/>
          <w:szCs w:val="36"/>
        </w:rPr>
      </w:pPr>
      <w:r>
        <w:rPr>
          <w:rFonts w:ascii="Times" w:hAnsi="Times" w:cs="Times"/>
          <w:sz w:val="36"/>
          <w:szCs w:val="36"/>
        </w:rPr>
        <w:t xml:space="preserve">. </w:t>
      </w:r>
      <w:r w:rsidRPr="00AC4249">
        <w:rPr>
          <w:rFonts w:ascii="Times" w:hAnsi="Times" w:cs="Times"/>
          <w:b/>
          <w:sz w:val="36"/>
          <w:szCs w:val="36"/>
        </w:rPr>
        <w:t>Continually Blessed</w:t>
      </w:r>
      <w:r>
        <w:rPr>
          <w:rFonts w:ascii="Times" w:hAnsi="Times" w:cs="Times"/>
          <w:sz w:val="36"/>
          <w:szCs w:val="36"/>
        </w:rPr>
        <w:t>. Thou shall be “like a spring of water, whose waters fail not.”</w:t>
      </w:r>
    </w:p>
    <w:p w:rsidR="00EF591E" w:rsidRPr="00DA3463" w:rsidRDefault="00EF591E" w:rsidP="00EF591E">
      <w:pPr>
        <w:pStyle w:val="ListParagraph"/>
        <w:rPr>
          <w:rFonts w:ascii="Times" w:hAnsi="Times" w:cs="Times"/>
          <w:sz w:val="16"/>
          <w:szCs w:val="16"/>
        </w:rPr>
      </w:pPr>
    </w:p>
    <w:p w:rsidR="00EF591E" w:rsidRDefault="00EF591E" w:rsidP="00EF591E">
      <w:pPr>
        <w:pStyle w:val="ListParagraph"/>
        <w:jc w:val="center"/>
        <w:rPr>
          <w:rFonts w:ascii="Times" w:hAnsi="Times" w:cs="Times"/>
          <w:b/>
          <w:color w:val="FF0000"/>
          <w:sz w:val="44"/>
          <w:szCs w:val="36"/>
          <w:u w:val="single"/>
        </w:rPr>
      </w:pPr>
    </w:p>
    <w:p w:rsidR="00EF591E" w:rsidRDefault="00EF591E" w:rsidP="00EF591E">
      <w:pPr>
        <w:pStyle w:val="ListParagraph"/>
        <w:jc w:val="center"/>
        <w:rPr>
          <w:rFonts w:ascii="Times" w:hAnsi="Times" w:cs="Times"/>
          <w:b/>
          <w:color w:val="FF0000"/>
          <w:sz w:val="44"/>
          <w:szCs w:val="36"/>
          <w:u w:val="single"/>
        </w:rPr>
      </w:pPr>
    </w:p>
    <w:p w:rsidR="00EF591E" w:rsidRPr="00AC4249" w:rsidRDefault="00EF591E" w:rsidP="00EF591E">
      <w:pPr>
        <w:pStyle w:val="ListParagraph"/>
        <w:jc w:val="center"/>
        <w:rPr>
          <w:rFonts w:ascii="Times" w:hAnsi="Times" w:cs="Times"/>
          <w:b/>
          <w:color w:val="FF0000"/>
          <w:sz w:val="44"/>
          <w:szCs w:val="36"/>
          <w:u w:val="single"/>
        </w:rPr>
      </w:pPr>
      <w:r>
        <w:rPr>
          <w:rFonts w:ascii="Times" w:hAnsi="Times" w:cs="Times"/>
          <w:b/>
          <w:color w:val="FF0000"/>
          <w:sz w:val="44"/>
          <w:szCs w:val="36"/>
          <w:u w:val="single"/>
        </w:rPr>
        <w:lastRenderedPageBreak/>
        <w:t>Verse 12</w:t>
      </w:r>
    </w:p>
    <w:p w:rsidR="00EF591E" w:rsidRDefault="00EF591E" w:rsidP="00EF591E">
      <w:pPr>
        <w:pStyle w:val="ListParagraph"/>
        <w:numPr>
          <w:ilvl w:val="0"/>
          <w:numId w:val="7"/>
        </w:numPr>
        <w:spacing w:after="200" w:line="276" w:lineRule="auto"/>
        <w:rPr>
          <w:rFonts w:ascii="Times" w:hAnsi="Times" w:cs="Times"/>
          <w:sz w:val="36"/>
          <w:szCs w:val="36"/>
        </w:rPr>
      </w:pPr>
      <w:r>
        <w:rPr>
          <w:rFonts w:ascii="Times" w:hAnsi="Times" w:cs="Times"/>
          <w:sz w:val="36"/>
          <w:szCs w:val="36"/>
        </w:rPr>
        <w:t xml:space="preserve">. </w:t>
      </w:r>
      <w:r w:rsidRPr="00AC4249">
        <w:rPr>
          <w:rFonts w:ascii="Times" w:hAnsi="Times" w:cs="Times"/>
          <w:b/>
          <w:sz w:val="36"/>
          <w:szCs w:val="36"/>
        </w:rPr>
        <w:t>Break generational curses</w:t>
      </w:r>
      <w:r>
        <w:rPr>
          <w:rFonts w:ascii="Times" w:hAnsi="Times" w:cs="Times"/>
          <w:sz w:val="36"/>
          <w:szCs w:val="36"/>
        </w:rPr>
        <w:t xml:space="preserve">. “Thou </w:t>
      </w:r>
      <w:proofErr w:type="spellStart"/>
      <w:r>
        <w:rPr>
          <w:rFonts w:ascii="Times" w:hAnsi="Times" w:cs="Times"/>
          <w:sz w:val="36"/>
          <w:szCs w:val="36"/>
        </w:rPr>
        <w:t>shalt</w:t>
      </w:r>
      <w:proofErr w:type="spellEnd"/>
      <w:r>
        <w:rPr>
          <w:rFonts w:ascii="Times" w:hAnsi="Times" w:cs="Times"/>
          <w:sz w:val="36"/>
          <w:szCs w:val="36"/>
        </w:rPr>
        <w:t xml:space="preserve"> build the old waste places.”</w:t>
      </w:r>
    </w:p>
    <w:p w:rsidR="00EF591E" w:rsidRDefault="00EF591E" w:rsidP="00EF591E">
      <w:pPr>
        <w:pStyle w:val="ListParagraph"/>
        <w:numPr>
          <w:ilvl w:val="0"/>
          <w:numId w:val="7"/>
        </w:numPr>
        <w:spacing w:after="200" w:line="276" w:lineRule="auto"/>
        <w:rPr>
          <w:rFonts w:ascii="Times" w:hAnsi="Times" w:cs="Times"/>
          <w:sz w:val="36"/>
          <w:szCs w:val="36"/>
        </w:rPr>
      </w:pPr>
      <w:r>
        <w:rPr>
          <w:rFonts w:ascii="Times" w:hAnsi="Times" w:cs="Times"/>
          <w:sz w:val="36"/>
          <w:szCs w:val="36"/>
        </w:rPr>
        <w:t xml:space="preserve">. </w:t>
      </w:r>
      <w:r w:rsidRPr="00AC4249">
        <w:rPr>
          <w:rFonts w:ascii="Times" w:hAnsi="Times" w:cs="Times"/>
          <w:b/>
          <w:sz w:val="36"/>
          <w:szCs w:val="36"/>
        </w:rPr>
        <w:t>Establish family blessings</w:t>
      </w:r>
      <w:r>
        <w:rPr>
          <w:rFonts w:ascii="Times" w:hAnsi="Times" w:cs="Times"/>
          <w:sz w:val="36"/>
          <w:szCs w:val="36"/>
        </w:rPr>
        <w:t xml:space="preserve">. “Thou </w:t>
      </w:r>
      <w:proofErr w:type="spellStart"/>
      <w:r>
        <w:rPr>
          <w:rFonts w:ascii="Times" w:hAnsi="Times" w:cs="Times"/>
          <w:sz w:val="36"/>
          <w:szCs w:val="36"/>
        </w:rPr>
        <w:t>shalt</w:t>
      </w:r>
      <w:proofErr w:type="spellEnd"/>
      <w:r>
        <w:rPr>
          <w:rFonts w:ascii="Times" w:hAnsi="Times" w:cs="Times"/>
          <w:sz w:val="36"/>
          <w:szCs w:val="36"/>
        </w:rPr>
        <w:t xml:space="preserve"> </w:t>
      </w:r>
      <w:proofErr w:type="gramStart"/>
      <w:r>
        <w:rPr>
          <w:rFonts w:ascii="Times" w:hAnsi="Times" w:cs="Times"/>
          <w:sz w:val="36"/>
          <w:szCs w:val="36"/>
        </w:rPr>
        <w:t>raise</w:t>
      </w:r>
      <w:proofErr w:type="gramEnd"/>
      <w:r>
        <w:rPr>
          <w:rFonts w:ascii="Times" w:hAnsi="Times" w:cs="Times"/>
          <w:sz w:val="36"/>
          <w:szCs w:val="36"/>
        </w:rPr>
        <w:t xml:space="preserve"> up the foundations of many generations.”</w:t>
      </w:r>
    </w:p>
    <w:p w:rsidR="00EF591E" w:rsidRDefault="00EF591E" w:rsidP="00EF591E">
      <w:pPr>
        <w:pStyle w:val="ListParagraph"/>
        <w:numPr>
          <w:ilvl w:val="0"/>
          <w:numId w:val="7"/>
        </w:numPr>
        <w:spacing w:after="200" w:line="276" w:lineRule="auto"/>
        <w:rPr>
          <w:rFonts w:ascii="Times" w:hAnsi="Times" w:cs="Times"/>
          <w:sz w:val="36"/>
          <w:szCs w:val="36"/>
        </w:rPr>
      </w:pPr>
      <w:r w:rsidRPr="00AC4249">
        <w:rPr>
          <w:rFonts w:ascii="Times" w:hAnsi="Times" w:cs="Times"/>
          <w:b/>
          <w:sz w:val="36"/>
          <w:szCs w:val="36"/>
        </w:rPr>
        <w:t>. Miracle Power</w:t>
      </w:r>
      <w:r>
        <w:rPr>
          <w:rFonts w:ascii="Times" w:hAnsi="Times" w:cs="Times"/>
          <w:sz w:val="36"/>
          <w:szCs w:val="36"/>
        </w:rPr>
        <w:t xml:space="preserve">. “Thou </w:t>
      </w:r>
      <w:proofErr w:type="spellStart"/>
      <w:r>
        <w:rPr>
          <w:rFonts w:ascii="Times" w:hAnsi="Times" w:cs="Times"/>
          <w:sz w:val="36"/>
          <w:szCs w:val="36"/>
        </w:rPr>
        <w:t>shalt</w:t>
      </w:r>
      <w:proofErr w:type="spellEnd"/>
      <w:r>
        <w:rPr>
          <w:rFonts w:ascii="Times" w:hAnsi="Times" w:cs="Times"/>
          <w:sz w:val="36"/>
          <w:szCs w:val="36"/>
        </w:rPr>
        <w:t xml:space="preserve"> be called the repairer of the breach.”</w:t>
      </w:r>
    </w:p>
    <w:p w:rsidR="00EF591E" w:rsidRDefault="00EF591E" w:rsidP="00EF591E">
      <w:pPr>
        <w:pStyle w:val="ListParagraph"/>
        <w:numPr>
          <w:ilvl w:val="0"/>
          <w:numId w:val="7"/>
        </w:numPr>
        <w:spacing w:after="200" w:line="276" w:lineRule="auto"/>
        <w:rPr>
          <w:rFonts w:ascii="Times" w:hAnsi="Times" w:cs="Times"/>
          <w:sz w:val="36"/>
          <w:szCs w:val="36"/>
        </w:rPr>
      </w:pPr>
      <w:r w:rsidRPr="00AC4249">
        <w:rPr>
          <w:rFonts w:ascii="Times" w:hAnsi="Times" w:cs="Times"/>
          <w:sz w:val="36"/>
          <w:szCs w:val="36"/>
        </w:rPr>
        <w:t>.</w:t>
      </w:r>
      <w:r>
        <w:rPr>
          <w:rFonts w:ascii="Times" w:hAnsi="Times" w:cs="Times"/>
          <w:sz w:val="36"/>
          <w:szCs w:val="36"/>
        </w:rPr>
        <w:t xml:space="preserve"> </w:t>
      </w:r>
      <w:r w:rsidRPr="00AC4249">
        <w:rPr>
          <w:rFonts w:ascii="Times" w:hAnsi="Times" w:cs="Times"/>
          <w:b/>
          <w:sz w:val="36"/>
          <w:szCs w:val="36"/>
        </w:rPr>
        <w:t>Healing and Supernatural Powers</w:t>
      </w:r>
      <w:r>
        <w:rPr>
          <w:rFonts w:ascii="Times" w:hAnsi="Times" w:cs="Times"/>
          <w:sz w:val="36"/>
          <w:szCs w:val="36"/>
        </w:rPr>
        <w:t xml:space="preserve">. “Thou </w:t>
      </w:r>
      <w:proofErr w:type="spellStart"/>
      <w:r>
        <w:rPr>
          <w:rFonts w:ascii="Times" w:hAnsi="Times" w:cs="Times"/>
          <w:sz w:val="36"/>
          <w:szCs w:val="36"/>
        </w:rPr>
        <w:t>shalt</w:t>
      </w:r>
      <w:proofErr w:type="spellEnd"/>
      <w:r>
        <w:rPr>
          <w:rFonts w:ascii="Times" w:hAnsi="Times" w:cs="Times"/>
          <w:sz w:val="36"/>
          <w:szCs w:val="36"/>
        </w:rPr>
        <w:t xml:space="preserve"> be called the restorer of paths to dwell in.”</w:t>
      </w:r>
    </w:p>
    <w:p w:rsidR="00EF591E" w:rsidRPr="00DA3463" w:rsidRDefault="00EF591E" w:rsidP="00EF591E">
      <w:pPr>
        <w:pStyle w:val="ListParagraph"/>
        <w:rPr>
          <w:rFonts w:ascii="Times" w:hAnsi="Times" w:cs="Times"/>
          <w:sz w:val="16"/>
          <w:szCs w:val="16"/>
        </w:rPr>
      </w:pPr>
    </w:p>
    <w:p w:rsidR="00EF591E" w:rsidRPr="00AC4249" w:rsidRDefault="00EF591E" w:rsidP="00EF591E">
      <w:pPr>
        <w:pStyle w:val="ListParagraph"/>
        <w:jc w:val="center"/>
        <w:rPr>
          <w:rFonts w:ascii="Times" w:hAnsi="Times" w:cs="Times"/>
          <w:b/>
          <w:color w:val="FF0000"/>
          <w:sz w:val="44"/>
          <w:szCs w:val="36"/>
          <w:u w:val="single"/>
        </w:rPr>
      </w:pPr>
      <w:r>
        <w:rPr>
          <w:rFonts w:ascii="Times" w:hAnsi="Times" w:cs="Times"/>
          <w:b/>
          <w:color w:val="FF0000"/>
          <w:sz w:val="44"/>
          <w:szCs w:val="36"/>
          <w:u w:val="single"/>
        </w:rPr>
        <w:t>Verse 14</w:t>
      </w:r>
    </w:p>
    <w:p w:rsidR="00EF591E" w:rsidRPr="00DA3463" w:rsidRDefault="00EF591E" w:rsidP="00EF591E">
      <w:pPr>
        <w:pStyle w:val="ListParagraph"/>
        <w:rPr>
          <w:rFonts w:ascii="Times" w:hAnsi="Times" w:cs="Times"/>
          <w:sz w:val="16"/>
          <w:szCs w:val="16"/>
        </w:rPr>
      </w:pPr>
    </w:p>
    <w:p w:rsidR="00EF591E" w:rsidRDefault="00EF591E" w:rsidP="00EF591E">
      <w:pPr>
        <w:pStyle w:val="ListParagraph"/>
        <w:numPr>
          <w:ilvl w:val="0"/>
          <w:numId w:val="7"/>
        </w:numPr>
        <w:spacing w:after="200" w:line="276" w:lineRule="auto"/>
        <w:rPr>
          <w:rFonts w:ascii="Times" w:hAnsi="Times" w:cs="Times"/>
          <w:sz w:val="36"/>
          <w:szCs w:val="36"/>
        </w:rPr>
      </w:pPr>
      <w:r>
        <w:rPr>
          <w:rFonts w:ascii="Times" w:hAnsi="Times" w:cs="Times"/>
          <w:sz w:val="36"/>
          <w:szCs w:val="36"/>
        </w:rPr>
        <w:t xml:space="preserve">. </w:t>
      </w:r>
      <w:r w:rsidRPr="00AC4249">
        <w:rPr>
          <w:rFonts w:ascii="Times" w:hAnsi="Times" w:cs="Times"/>
          <w:b/>
          <w:sz w:val="36"/>
          <w:szCs w:val="36"/>
        </w:rPr>
        <w:t>Fasting pleases God</w:t>
      </w:r>
      <w:r>
        <w:rPr>
          <w:rFonts w:ascii="Times" w:hAnsi="Times" w:cs="Times"/>
          <w:sz w:val="36"/>
          <w:szCs w:val="36"/>
        </w:rPr>
        <w:t xml:space="preserve">. “Then </w:t>
      </w:r>
      <w:proofErr w:type="spellStart"/>
      <w:r>
        <w:rPr>
          <w:rFonts w:ascii="Times" w:hAnsi="Times" w:cs="Times"/>
          <w:sz w:val="36"/>
          <w:szCs w:val="36"/>
        </w:rPr>
        <w:t>shalt</w:t>
      </w:r>
      <w:proofErr w:type="spellEnd"/>
      <w:r>
        <w:rPr>
          <w:rFonts w:ascii="Times" w:hAnsi="Times" w:cs="Times"/>
          <w:sz w:val="36"/>
          <w:szCs w:val="36"/>
        </w:rPr>
        <w:t xml:space="preserve"> thou delight thyself in the Lord.”</w:t>
      </w:r>
    </w:p>
    <w:p w:rsidR="00EF591E" w:rsidRDefault="00EF591E" w:rsidP="00EF591E">
      <w:pPr>
        <w:pStyle w:val="ListParagraph"/>
        <w:numPr>
          <w:ilvl w:val="0"/>
          <w:numId w:val="7"/>
        </w:numPr>
        <w:spacing w:after="200" w:line="276" w:lineRule="auto"/>
        <w:rPr>
          <w:rFonts w:ascii="Times" w:hAnsi="Times" w:cs="Times"/>
          <w:sz w:val="36"/>
          <w:szCs w:val="36"/>
        </w:rPr>
      </w:pPr>
      <w:r>
        <w:rPr>
          <w:rFonts w:ascii="Times" w:hAnsi="Times" w:cs="Times"/>
          <w:sz w:val="36"/>
          <w:szCs w:val="36"/>
        </w:rPr>
        <w:t xml:space="preserve">. </w:t>
      </w:r>
      <w:r w:rsidRPr="0069197F">
        <w:rPr>
          <w:rFonts w:ascii="Times" w:hAnsi="Times" w:cs="Times"/>
          <w:b/>
          <w:sz w:val="36"/>
          <w:szCs w:val="36"/>
        </w:rPr>
        <w:t>Elevate you to places of influence</w:t>
      </w:r>
      <w:r>
        <w:rPr>
          <w:rFonts w:ascii="Times" w:hAnsi="Times" w:cs="Times"/>
          <w:sz w:val="36"/>
          <w:szCs w:val="36"/>
        </w:rPr>
        <w:t>. “I, God will cause thee to ride upon the high places of the earth.”</w:t>
      </w:r>
    </w:p>
    <w:p w:rsidR="00EF591E" w:rsidRPr="00AC4249" w:rsidRDefault="00EF591E" w:rsidP="00EF591E">
      <w:pPr>
        <w:pStyle w:val="ListParagraph"/>
        <w:numPr>
          <w:ilvl w:val="0"/>
          <w:numId w:val="7"/>
        </w:numPr>
        <w:spacing w:after="200" w:line="276" w:lineRule="auto"/>
        <w:rPr>
          <w:rFonts w:ascii="Times" w:hAnsi="Times" w:cs="Times"/>
          <w:sz w:val="36"/>
          <w:szCs w:val="36"/>
        </w:rPr>
      </w:pPr>
      <w:r>
        <w:rPr>
          <w:rFonts w:ascii="Times" w:hAnsi="Times" w:cs="Times"/>
          <w:sz w:val="36"/>
          <w:szCs w:val="36"/>
        </w:rPr>
        <w:t xml:space="preserve">. </w:t>
      </w:r>
      <w:r w:rsidRPr="0069197F">
        <w:rPr>
          <w:rFonts w:ascii="Times" w:hAnsi="Times" w:cs="Times"/>
          <w:b/>
          <w:sz w:val="36"/>
          <w:szCs w:val="36"/>
        </w:rPr>
        <w:t>Financial Blessing$$</w:t>
      </w:r>
      <w:r>
        <w:rPr>
          <w:rFonts w:ascii="Times" w:hAnsi="Times" w:cs="Times"/>
          <w:sz w:val="36"/>
          <w:szCs w:val="36"/>
        </w:rPr>
        <w:t xml:space="preserve"> “I will feed thee with a heritage of Jacob thy father.”</w:t>
      </w:r>
    </w:p>
    <w:p w:rsidR="00EF591E" w:rsidRDefault="00EF591E" w:rsidP="00EF591E">
      <w:pPr>
        <w:pStyle w:val="ListParagraph"/>
        <w:jc w:val="center"/>
        <w:rPr>
          <w:rFonts w:ascii="Times" w:hAnsi="Times" w:cs="Times"/>
          <w:sz w:val="36"/>
          <w:szCs w:val="36"/>
        </w:rPr>
      </w:pPr>
    </w:p>
    <w:p w:rsidR="00EF591E" w:rsidRDefault="00EF591E" w:rsidP="00EF591E">
      <w:pPr>
        <w:pStyle w:val="ListParagraph"/>
        <w:jc w:val="center"/>
        <w:rPr>
          <w:rFonts w:ascii="Times" w:hAnsi="Times" w:cs="Times"/>
          <w:sz w:val="36"/>
          <w:szCs w:val="36"/>
        </w:rPr>
      </w:pPr>
    </w:p>
    <w:p w:rsidR="00EF591E" w:rsidRDefault="00EF591E">
      <w:pPr>
        <w:rPr>
          <w:rFonts w:ascii="Times" w:hAnsi="Times" w:cs="Times New Roman"/>
          <w:b/>
          <w:color w:val="C00000"/>
          <w:sz w:val="44"/>
          <w:szCs w:val="32"/>
        </w:rPr>
      </w:pPr>
      <w:r>
        <w:rPr>
          <w:rFonts w:ascii="Times" w:hAnsi="Times" w:cs="Times New Roman"/>
          <w:b/>
          <w:color w:val="C00000"/>
          <w:sz w:val="44"/>
          <w:szCs w:val="32"/>
        </w:rPr>
        <w:br w:type="page"/>
      </w:r>
    </w:p>
    <w:p w:rsidR="00EF591E" w:rsidRDefault="00EF591E" w:rsidP="00EF591E">
      <w:pPr>
        <w:jc w:val="center"/>
        <w:rPr>
          <w:rFonts w:ascii="Times New Roman" w:eastAsia="Times New Roman" w:hAnsi="Times New Roman" w:cs="Times New Roman"/>
          <w:b/>
          <w:sz w:val="40"/>
          <w:szCs w:val="40"/>
          <w:u w:val="single"/>
        </w:rPr>
      </w:pPr>
      <w:r>
        <w:rPr>
          <w:rFonts w:ascii="Times" w:hAnsi="Times" w:cs="Times New Roman"/>
          <w:b/>
          <w:color w:val="C00000"/>
          <w:sz w:val="44"/>
          <w:szCs w:val="32"/>
        </w:rPr>
        <w:lastRenderedPageBreak/>
        <w:t xml:space="preserve">2024 </w:t>
      </w:r>
      <w:r w:rsidRPr="00B200EC">
        <w:rPr>
          <w:rFonts w:ascii="Times" w:hAnsi="Times" w:cs="Times New Roman"/>
          <w:b/>
          <w:color w:val="C00000"/>
          <w:sz w:val="44"/>
          <w:szCs w:val="32"/>
        </w:rPr>
        <w:t>Yo</w:t>
      </w:r>
      <w:r>
        <w:rPr>
          <w:rFonts w:ascii="Times" w:hAnsi="Times" w:cs="Times New Roman"/>
          <w:b/>
          <w:color w:val="C00000"/>
          <w:sz w:val="44"/>
          <w:szCs w:val="32"/>
        </w:rPr>
        <w:t>ur Year of Supernatural Help</w:t>
      </w:r>
      <w:r w:rsidRPr="00B200EC">
        <w:rPr>
          <w:rFonts w:ascii="Times" w:hAnsi="Times" w:cs="Times New Roman"/>
          <w:b/>
          <w:color w:val="C00000"/>
          <w:sz w:val="44"/>
          <w:szCs w:val="32"/>
        </w:rPr>
        <w:t>!</w:t>
      </w:r>
    </w:p>
    <w:p w:rsidR="00EF591E" w:rsidRDefault="00EF591E" w:rsidP="00EF591E">
      <w:pPr>
        <w:jc w:val="center"/>
        <w:rPr>
          <w:rFonts w:ascii="Times New Roman" w:eastAsia="Times New Roman" w:hAnsi="Times New Roman" w:cs="Times New Roman"/>
          <w:b/>
          <w:sz w:val="40"/>
          <w:szCs w:val="40"/>
          <w:u w:val="single"/>
        </w:rPr>
      </w:pPr>
    </w:p>
    <w:p w:rsidR="00EF591E" w:rsidRPr="00943C44" w:rsidRDefault="00EF591E" w:rsidP="00EF591E">
      <w:pPr>
        <w:jc w:val="center"/>
        <w:rPr>
          <w:rFonts w:ascii="Times New Roman" w:eastAsia="Times New Roman" w:hAnsi="Times New Roman" w:cs="Times New Roman"/>
          <w:b/>
          <w:sz w:val="40"/>
          <w:szCs w:val="40"/>
          <w:u w:val="single"/>
        </w:rPr>
      </w:pPr>
      <w:proofErr w:type="gramStart"/>
      <w:r w:rsidRPr="00943C44">
        <w:rPr>
          <w:rFonts w:ascii="Times New Roman" w:eastAsia="Times New Roman" w:hAnsi="Times New Roman" w:cs="Times New Roman"/>
          <w:b/>
          <w:sz w:val="40"/>
          <w:szCs w:val="40"/>
          <w:u w:val="single"/>
        </w:rPr>
        <w:t>Scripture</w:t>
      </w:r>
      <w:r>
        <w:rPr>
          <w:rFonts w:ascii="Times New Roman" w:eastAsia="Times New Roman" w:hAnsi="Times New Roman" w:cs="Times New Roman"/>
          <w:b/>
          <w:sz w:val="40"/>
          <w:szCs w:val="40"/>
          <w:u w:val="single"/>
        </w:rPr>
        <w:t xml:space="preserve"> </w:t>
      </w:r>
      <w:r w:rsidRPr="00943C44">
        <w:rPr>
          <w:rFonts w:ascii="Times New Roman" w:eastAsia="Times New Roman" w:hAnsi="Times New Roman" w:cs="Times New Roman"/>
          <w:b/>
          <w:sz w:val="40"/>
          <w:szCs w:val="40"/>
          <w:u w:val="single"/>
        </w:rPr>
        <w:t>Meditation</w:t>
      </w:r>
      <w:r>
        <w:rPr>
          <w:rFonts w:ascii="Times New Roman" w:eastAsia="Times New Roman" w:hAnsi="Times New Roman" w:cs="Times New Roman"/>
          <w:b/>
          <w:sz w:val="40"/>
          <w:szCs w:val="40"/>
          <w:u w:val="single"/>
        </w:rPr>
        <w:t>.</w:t>
      </w:r>
      <w:proofErr w:type="gramEnd"/>
      <w:r w:rsidRPr="00943C44">
        <w:rPr>
          <w:rFonts w:ascii="Times New Roman" w:eastAsia="Times New Roman" w:hAnsi="Times New Roman" w:cs="Times New Roman"/>
          <w:b/>
          <w:sz w:val="40"/>
          <w:szCs w:val="40"/>
          <w:u w:val="single"/>
        </w:rPr>
        <w:t xml:space="preserve"> </w:t>
      </w:r>
    </w:p>
    <w:p w:rsidR="00EF591E" w:rsidRDefault="00EF591E" w:rsidP="00EF591E">
      <w:pPr>
        <w:jc w:val="center"/>
        <w:rPr>
          <w:rFonts w:ascii="Times New Roman" w:eastAsia="Times New Roman" w:hAnsi="Times New Roman" w:cs="Times New Roman"/>
          <w:sz w:val="32"/>
          <w:szCs w:val="32"/>
        </w:rPr>
      </w:pPr>
    </w:p>
    <w:p w:rsidR="00EF591E" w:rsidRPr="00943C44" w:rsidRDefault="00EF591E" w:rsidP="00EF591E">
      <w:pPr>
        <w:rPr>
          <w:rFonts w:ascii="Arial" w:hAnsi="Arial" w:cs="Arial"/>
          <w:color w:val="222222"/>
          <w:shd w:val="clear" w:color="auto" w:fill="FFFFFF"/>
        </w:rPr>
      </w:pPr>
      <w:r w:rsidRPr="00943C44">
        <w:rPr>
          <w:rFonts w:ascii="Georgia" w:hAnsi="Georgia" w:cs="Arial"/>
          <w:color w:val="000000"/>
          <w:sz w:val="28"/>
          <w:szCs w:val="28"/>
        </w:rPr>
        <w:t xml:space="preserve">“Wait on the LORD; </w:t>
      </w:r>
      <w:proofErr w:type="gramStart"/>
      <w:r w:rsidRPr="00943C44">
        <w:rPr>
          <w:rFonts w:ascii="Georgia" w:hAnsi="Georgia" w:cs="Arial"/>
          <w:color w:val="000000"/>
          <w:sz w:val="28"/>
          <w:szCs w:val="28"/>
        </w:rPr>
        <w:t>Be</w:t>
      </w:r>
      <w:proofErr w:type="gramEnd"/>
      <w:r w:rsidRPr="00943C44">
        <w:rPr>
          <w:rFonts w:ascii="Georgia" w:hAnsi="Georgia" w:cs="Arial"/>
          <w:color w:val="000000"/>
          <w:sz w:val="28"/>
          <w:szCs w:val="28"/>
        </w:rPr>
        <w:t xml:space="preserve"> of good courage, And He shall strengthen your heart; Wait, I say, on the LORD!”</w:t>
      </w:r>
      <w:r>
        <w:rPr>
          <w:rFonts w:ascii="Arial" w:hAnsi="Arial" w:cs="Arial"/>
          <w:color w:val="222222"/>
          <w:shd w:val="clear" w:color="auto" w:fill="FFFFFF"/>
        </w:rPr>
        <w:t xml:space="preserve"> </w:t>
      </w:r>
      <w:r w:rsidRPr="00943C44">
        <w:rPr>
          <w:rFonts w:ascii="Georgia" w:hAnsi="Georgia" w:cs="Arial"/>
          <w:color w:val="000000"/>
          <w:sz w:val="28"/>
          <w:szCs w:val="28"/>
        </w:rPr>
        <w:t>Psalm 27:14</w:t>
      </w:r>
    </w:p>
    <w:p w:rsidR="00EF591E" w:rsidRPr="000148E1" w:rsidRDefault="00EF591E" w:rsidP="00EF591E">
      <w:pPr>
        <w:rPr>
          <w:rFonts w:ascii="Arial" w:eastAsia="Times New Roman" w:hAnsi="Arial" w:cs="Arial"/>
          <w:color w:val="222222"/>
          <w:sz w:val="28"/>
          <w:szCs w:val="28"/>
          <w:shd w:val="clear" w:color="auto" w:fill="FFFFFF"/>
        </w:rPr>
      </w:pPr>
    </w:p>
    <w:p w:rsidR="00EF591E" w:rsidRPr="00943C44" w:rsidRDefault="00EF591E" w:rsidP="00EF591E">
      <w:pPr>
        <w:rPr>
          <w:rFonts w:ascii="Arial" w:hAnsi="Arial" w:cs="Arial"/>
          <w:b/>
          <w:i/>
          <w:color w:val="222222"/>
          <w:shd w:val="clear" w:color="auto" w:fill="FFFFFF"/>
        </w:rPr>
      </w:pPr>
      <w:r w:rsidRPr="00943C44">
        <w:rPr>
          <w:rFonts w:ascii="Georgia" w:hAnsi="Georgia" w:cs="Arial"/>
          <w:color w:val="000000"/>
          <w:sz w:val="28"/>
          <w:szCs w:val="28"/>
        </w:rPr>
        <w:t xml:space="preserve">As you wait on God to strengthen you, remember the words of the prophet Isaiah, </w:t>
      </w:r>
      <w:r w:rsidRPr="00943C44">
        <w:rPr>
          <w:rFonts w:ascii="Georgia" w:hAnsi="Georgia" w:cs="Arial"/>
          <w:b/>
          <w:i/>
          <w:color w:val="000000"/>
          <w:sz w:val="28"/>
          <w:szCs w:val="28"/>
        </w:rPr>
        <w:t xml:space="preserve">“But those who wait on the Lord shall renew their strength. They shall mount up with wings like eagles, they shall run and not be weary, </w:t>
      </w:r>
      <w:proofErr w:type="gramStart"/>
      <w:r w:rsidRPr="00943C44">
        <w:rPr>
          <w:rFonts w:ascii="Georgia" w:hAnsi="Georgia" w:cs="Arial"/>
          <w:b/>
          <w:i/>
          <w:color w:val="000000"/>
          <w:sz w:val="28"/>
          <w:szCs w:val="28"/>
        </w:rPr>
        <w:t>they</w:t>
      </w:r>
      <w:proofErr w:type="gramEnd"/>
      <w:r w:rsidRPr="00943C44">
        <w:rPr>
          <w:rFonts w:ascii="Georgia" w:hAnsi="Georgia" w:cs="Arial"/>
          <w:b/>
          <w:i/>
          <w:color w:val="000000"/>
          <w:sz w:val="28"/>
          <w:szCs w:val="28"/>
        </w:rPr>
        <w:t xml:space="preserve"> shall walk and not faint.” </w:t>
      </w:r>
      <w:proofErr w:type="gramStart"/>
      <w:r w:rsidRPr="00943C44">
        <w:rPr>
          <w:rFonts w:ascii="Georgia" w:hAnsi="Georgia" w:cs="Arial"/>
          <w:b/>
          <w:i/>
          <w:color w:val="000000"/>
          <w:sz w:val="28"/>
          <w:szCs w:val="28"/>
        </w:rPr>
        <w:t>(Isaiah 40:31 NKJV).</w:t>
      </w:r>
      <w:proofErr w:type="gramEnd"/>
    </w:p>
    <w:p w:rsidR="00EF591E" w:rsidRPr="000148E1" w:rsidRDefault="00EF591E" w:rsidP="00EF591E">
      <w:pPr>
        <w:rPr>
          <w:rFonts w:ascii="Arial" w:eastAsia="Times New Roman" w:hAnsi="Arial" w:cs="Arial"/>
          <w:color w:val="222222"/>
          <w:sz w:val="28"/>
          <w:szCs w:val="28"/>
          <w:shd w:val="clear" w:color="auto" w:fill="FFFFFF"/>
        </w:rPr>
      </w:pPr>
    </w:p>
    <w:p w:rsidR="00EF591E" w:rsidRPr="00943C44" w:rsidRDefault="00EF591E" w:rsidP="00EF591E">
      <w:pPr>
        <w:rPr>
          <w:rFonts w:ascii="Arial" w:hAnsi="Arial" w:cs="Arial"/>
          <w:color w:val="222222"/>
          <w:shd w:val="clear" w:color="auto" w:fill="FFFFFF"/>
        </w:rPr>
      </w:pPr>
      <w:r>
        <w:rPr>
          <w:rFonts w:ascii="Georgia" w:hAnsi="Georgia" w:cs="Arial"/>
          <w:color w:val="000000"/>
          <w:sz w:val="28"/>
          <w:szCs w:val="28"/>
        </w:rPr>
        <w:t>~</w:t>
      </w:r>
      <w:r w:rsidRPr="00943C44">
        <w:rPr>
          <w:rFonts w:ascii="Georgia" w:hAnsi="Georgia" w:cs="Arial"/>
          <w:color w:val="000000"/>
          <w:sz w:val="28"/>
          <w:szCs w:val="28"/>
        </w:rPr>
        <w:t>The practice of stillness is an ancient method that stirs up the deep deposits of God's glory in your spirit. The Scripture above tells us that those who practice stillness shall strengthen their hearts by God’s Spirit.</w:t>
      </w:r>
    </w:p>
    <w:p w:rsidR="00EF591E" w:rsidRDefault="00EF591E" w:rsidP="00EF591E">
      <w:pPr>
        <w:rPr>
          <w:rFonts w:ascii="Georgia" w:hAnsi="Georgia" w:cs="Arial"/>
          <w:color w:val="000000"/>
          <w:sz w:val="28"/>
          <w:szCs w:val="28"/>
        </w:rPr>
      </w:pPr>
    </w:p>
    <w:p w:rsidR="00EF591E" w:rsidRPr="000148E1" w:rsidRDefault="00EF591E" w:rsidP="00EF591E">
      <w:pPr>
        <w:pStyle w:val="ListParagraph"/>
        <w:numPr>
          <w:ilvl w:val="0"/>
          <w:numId w:val="9"/>
        </w:numPr>
        <w:rPr>
          <w:rFonts w:ascii="Georgia" w:hAnsi="Georgia" w:cs="Arial"/>
          <w:color w:val="000000"/>
          <w:sz w:val="28"/>
          <w:szCs w:val="28"/>
        </w:rPr>
      </w:pPr>
      <w:r w:rsidRPr="000148E1">
        <w:rPr>
          <w:rFonts w:ascii="Georgia" w:hAnsi="Georgia" w:cs="Arial"/>
          <w:color w:val="000000"/>
          <w:sz w:val="28"/>
          <w:szCs w:val="28"/>
        </w:rPr>
        <w:t xml:space="preserve">In stillness, you quiet your mind and follow the melody of the Word of God within you. In Kingdom meditation, the believer remains still before God. </w:t>
      </w:r>
      <w:r w:rsidRPr="000148E1">
        <w:rPr>
          <w:rFonts w:ascii="Georgia" w:hAnsi="Georgia" w:cs="Arial"/>
          <w:b/>
          <w:color w:val="000000"/>
          <w:sz w:val="28"/>
          <w:szCs w:val="28"/>
          <w:u w:val="single"/>
        </w:rPr>
        <w:t>We don’t do as the heathens do and empty our minds, and picture some strange image.</w:t>
      </w:r>
      <w:r w:rsidRPr="000148E1">
        <w:rPr>
          <w:rFonts w:ascii="Georgia" w:hAnsi="Georgia" w:cs="Arial"/>
          <w:color w:val="000000"/>
          <w:sz w:val="28"/>
          <w:szCs w:val="28"/>
        </w:rPr>
        <w:t xml:space="preserve"> </w:t>
      </w:r>
    </w:p>
    <w:p w:rsidR="00EF591E" w:rsidRDefault="00EF591E" w:rsidP="00EF591E">
      <w:pPr>
        <w:rPr>
          <w:rFonts w:ascii="Georgia" w:hAnsi="Georgia" w:cs="Arial"/>
          <w:color w:val="000000"/>
          <w:sz w:val="28"/>
          <w:szCs w:val="28"/>
        </w:rPr>
      </w:pPr>
    </w:p>
    <w:p w:rsidR="00EF591E" w:rsidRPr="000148E1" w:rsidRDefault="00EF591E" w:rsidP="00EF591E">
      <w:pPr>
        <w:pStyle w:val="ListParagraph"/>
        <w:numPr>
          <w:ilvl w:val="0"/>
          <w:numId w:val="9"/>
        </w:numPr>
        <w:rPr>
          <w:rFonts w:ascii="Arial" w:eastAsia="Times New Roman" w:hAnsi="Arial" w:cs="Arial"/>
          <w:color w:val="222222"/>
          <w:shd w:val="clear" w:color="auto" w:fill="FFFFFF"/>
        </w:rPr>
      </w:pPr>
      <w:r w:rsidRPr="000148E1">
        <w:rPr>
          <w:rFonts w:ascii="Georgia" w:hAnsi="Georgia" w:cs="Arial"/>
          <w:color w:val="000000"/>
          <w:sz w:val="28"/>
          <w:szCs w:val="28"/>
        </w:rPr>
        <w:t>In Biblical stillness, we focus on the Lord, His Words, and His dreams for our lives.</w:t>
      </w:r>
    </w:p>
    <w:p w:rsidR="00EF591E" w:rsidRPr="00943C44" w:rsidRDefault="00EF591E" w:rsidP="00EF591E">
      <w:pPr>
        <w:rPr>
          <w:rFonts w:ascii="Arial" w:eastAsia="Times New Roman" w:hAnsi="Arial" w:cs="Arial"/>
          <w:color w:val="222222"/>
          <w:shd w:val="clear" w:color="auto" w:fill="FFFFFF"/>
        </w:rPr>
      </w:pPr>
    </w:p>
    <w:p w:rsidR="00EF591E" w:rsidRPr="000148E1" w:rsidRDefault="00EF591E" w:rsidP="00EF591E">
      <w:pPr>
        <w:pStyle w:val="ListParagraph"/>
        <w:numPr>
          <w:ilvl w:val="0"/>
          <w:numId w:val="9"/>
        </w:numPr>
        <w:rPr>
          <w:rFonts w:ascii="Georgia" w:hAnsi="Georgia" w:cs="Arial"/>
          <w:color w:val="000000"/>
          <w:sz w:val="28"/>
          <w:szCs w:val="28"/>
        </w:rPr>
      </w:pPr>
      <w:r w:rsidRPr="000148E1">
        <w:rPr>
          <w:rFonts w:ascii="Georgia" w:hAnsi="Georgia" w:cs="Arial"/>
          <w:color w:val="000000"/>
          <w:sz w:val="28"/>
          <w:szCs w:val="28"/>
        </w:rPr>
        <w:t xml:space="preserve">In Kingdom stillness and meditation, we visualize on the Word of God coming to pass in our lives. </w:t>
      </w:r>
    </w:p>
    <w:p w:rsidR="00EF591E" w:rsidRDefault="00EF591E" w:rsidP="00EF591E">
      <w:pPr>
        <w:rPr>
          <w:rFonts w:ascii="Georgia" w:hAnsi="Georgia" w:cs="Arial"/>
          <w:color w:val="000000"/>
          <w:sz w:val="28"/>
          <w:szCs w:val="28"/>
        </w:rPr>
      </w:pPr>
    </w:p>
    <w:p w:rsidR="00EF591E" w:rsidRPr="000148E1" w:rsidRDefault="00EF591E" w:rsidP="00EF591E">
      <w:pPr>
        <w:pStyle w:val="ListParagraph"/>
        <w:numPr>
          <w:ilvl w:val="0"/>
          <w:numId w:val="9"/>
        </w:numPr>
        <w:rPr>
          <w:rFonts w:ascii="Georgia" w:hAnsi="Georgia" w:cs="Arial"/>
          <w:color w:val="000000"/>
          <w:sz w:val="28"/>
          <w:szCs w:val="28"/>
        </w:rPr>
      </w:pPr>
      <w:r w:rsidRPr="000148E1">
        <w:rPr>
          <w:rFonts w:ascii="Georgia" w:hAnsi="Georgia" w:cs="Arial"/>
          <w:color w:val="000000"/>
          <w:sz w:val="28"/>
          <w:szCs w:val="28"/>
        </w:rPr>
        <w:t xml:space="preserve">In Kingdom stillness and meditation, </w:t>
      </w:r>
      <w:r>
        <w:rPr>
          <w:rFonts w:ascii="Georgia" w:hAnsi="Georgia" w:cs="Arial"/>
          <w:color w:val="000000"/>
          <w:sz w:val="28"/>
          <w:szCs w:val="28"/>
        </w:rPr>
        <w:t>w</w:t>
      </w:r>
      <w:r w:rsidRPr="000148E1">
        <w:rPr>
          <w:rFonts w:ascii="Georgia" w:hAnsi="Georgia" w:cs="Arial"/>
          <w:color w:val="000000"/>
          <w:sz w:val="28"/>
          <w:szCs w:val="28"/>
        </w:rPr>
        <w:t>e intentionally turn the Scriptures into pictures. When we do, the Holy Spirit can remove the doubts in our hearts, the fear in our minds, and the idols that are buried in the secret chambers of our hearts.</w:t>
      </w:r>
    </w:p>
    <w:p w:rsidR="00EF591E" w:rsidRDefault="00EF591E" w:rsidP="00EF591E">
      <w:pPr>
        <w:rPr>
          <w:rFonts w:ascii="Georgia" w:hAnsi="Georgia" w:cs="Arial"/>
          <w:color w:val="000000"/>
          <w:sz w:val="28"/>
          <w:szCs w:val="28"/>
        </w:rPr>
      </w:pPr>
    </w:p>
    <w:p w:rsidR="00EF591E" w:rsidRDefault="00EF591E" w:rsidP="00EF591E">
      <w:pPr>
        <w:jc w:val="center"/>
        <w:rPr>
          <w:rFonts w:ascii="Georgia" w:hAnsi="Georgia" w:cs="Arial"/>
          <w:b/>
          <w:color w:val="000000"/>
          <w:sz w:val="28"/>
          <w:szCs w:val="28"/>
        </w:rPr>
      </w:pPr>
    </w:p>
    <w:p w:rsidR="00EF591E" w:rsidRDefault="00EF591E" w:rsidP="00EF591E">
      <w:pPr>
        <w:jc w:val="center"/>
        <w:rPr>
          <w:rFonts w:ascii="Georgia" w:hAnsi="Georgia" w:cs="Arial"/>
          <w:b/>
          <w:color w:val="000000"/>
          <w:sz w:val="28"/>
          <w:szCs w:val="28"/>
        </w:rPr>
      </w:pPr>
    </w:p>
    <w:p w:rsidR="00EF591E" w:rsidRDefault="00EF591E" w:rsidP="00EF591E">
      <w:pPr>
        <w:jc w:val="center"/>
        <w:rPr>
          <w:rFonts w:ascii="Georgia" w:hAnsi="Georgia" w:cs="Arial"/>
          <w:b/>
          <w:color w:val="000000"/>
          <w:sz w:val="28"/>
          <w:szCs w:val="28"/>
        </w:rPr>
      </w:pPr>
    </w:p>
    <w:p w:rsidR="00EF591E" w:rsidRDefault="00EF591E" w:rsidP="00EF591E">
      <w:pPr>
        <w:jc w:val="center"/>
        <w:rPr>
          <w:rFonts w:ascii="Georgia" w:hAnsi="Georgia" w:cs="Arial"/>
          <w:b/>
          <w:color w:val="000000"/>
          <w:sz w:val="28"/>
          <w:szCs w:val="28"/>
        </w:rPr>
      </w:pPr>
    </w:p>
    <w:p w:rsidR="00EF591E" w:rsidRDefault="00EF591E" w:rsidP="00EF591E">
      <w:pPr>
        <w:jc w:val="center"/>
        <w:rPr>
          <w:rFonts w:ascii="Georgia" w:hAnsi="Georgia" w:cs="Arial"/>
          <w:b/>
          <w:color w:val="000000"/>
          <w:sz w:val="28"/>
          <w:szCs w:val="28"/>
        </w:rPr>
      </w:pPr>
    </w:p>
    <w:p w:rsidR="00EF591E" w:rsidRDefault="00EF591E" w:rsidP="00EF591E">
      <w:pPr>
        <w:jc w:val="center"/>
        <w:rPr>
          <w:rFonts w:ascii="Georgia" w:hAnsi="Georgia" w:cs="Arial"/>
          <w:b/>
          <w:color w:val="000000"/>
          <w:sz w:val="28"/>
          <w:szCs w:val="28"/>
        </w:rPr>
      </w:pPr>
    </w:p>
    <w:p w:rsidR="00EF591E" w:rsidRDefault="00EF591E" w:rsidP="00EF591E">
      <w:pPr>
        <w:jc w:val="center"/>
        <w:rPr>
          <w:rFonts w:ascii="Georgia" w:hAnsi="Georgia" w:cs="Arial"/>
          <w:b/>
          <w:color w:val="000000"/>
          <w:sz w:val="28"/>
          <w:szCs w:val="28"/>
        </w:rPr>
      </w:pPr>
    </w:p>
    <w:p w:rsidR="00EF591E" w:rsidRDefault="00EF591E" w:rsidP="00EF591E">
      <w:pPr>
        <w:jc w:val="center"/>
        <w:rPr>
          <w:rFonts w:ascii="Georgia" w:hAnsi="Georgia" w:cs="Arial"/>
          <w:b/>
          <w:color w:val="000000"/>
          <w:sz w:val="28"/>
          <w:szCs w:val="28"/>
        </w:rPr>
      </w:pPr>
    </w:p>
    <w:p w:rsidR="00EF591E" w:rsidRDefault="00EF591E" w:rsidP="00EF591E">
      <w:pPr>
        <w:jc w:val="center"/>
        <w:rPr>
          <w:rFonts w:ascii="Georgia" w:hAnsi="Georgia" w:cs="Arial"/>
          <w:b/>
          <w:color w:val="000000"/>
          <w:sz w:val="32"/>
          <w:szCs w:val="32"/>
          <w:u w:val="single"/>
        </w:rPr>
      </w:pPr>
    </w:p>
    <w:p w:rsidR="00EF591E" w:rsidRPr="000148E1" w:rsidRDefault="00EF591E" w:rsidP="00EF591E">
      <w:pPr>
        <w:jc w:val="center"/>
        <w:rPr>
          <w:rFonts w:ascii="Times New Roman" w:eastAsia="Times New Roman" w:hAnsi="Times New Roman" w:cs="Times New Roman"/>
          <w:b/>
          <w:sz w:val="32"/>
          <w:szCs w:val="32"/>
          <w:u w:val="single"/>
        </w:rPr>
      </w:pPr>
      <w:r w:rsidRPr="000148E1">
        <w:rPr>
          <w:rFonts w:ascii="Georgia" w:hAnsi="Georgia" w:cs="Arial"/>
          <w:b/>
          <w:color w:val="000000"/>
          <w:sz w:val="32"/>
          <w:szCs w:val="32"/>
          <w:u w:val="single"/>
        </w:rPr>
        <w:lastRenderedPageBreak/>
        <w:t xml:space="preserve">These </w:t>
      </w:r>
      <w:r>
        <w:rPr>
          <w:rFonts w:ascii="Georgia" w:hAnsi="Georgia" w:cs="Arial"/>
          <w:b/>
          <w:color w:val="000000"/>
          <w:sz w:val="32"/>
          <w:szCs w:val="32"/>
          <w:u w:val="single"/>
        </w:rPr>
        <w:t>S</w:t>
      </w:r>
      <w:r w:rsidRPr="000148E1">
        <w:rPr>
          <w:rFonts w:ascii="Georgia" w:hAnsi="Georgia" w:cs="Arial"/>
          <w:b/>
          <w:color w:val="000000"/>
          <w:sz w:val="32"/>
          <w:szCs w:val="32"/>
          <w:u w:val="single"/>
        </w:rPr>
        <w:t>criptures are our theme verse for this year</w:t>
      </w:r>
    </w:p>
    <w:p w:rsidR="00EF591E" w:rsidRDefault="00EF591E" w:rsidP="00EF591E">
      <w:pPr>
        <w:jc w:val="center"/>
        <w:rPr>
          <w:rFonts w:ascii="Times New Roman" w:eastAsia="Times New Roman" w:hAnsi="Times New Roman" w:cs="Times New Roman"/>
          <w:sz w:val="32"/>
          <w:szCs w:val="32"/>
        </w:rPr>
      </w:pPr>
    </w:p>
    <w:p w:rsidR="00EF591E" w:rsidRPr="008062FC" w:rsidRDefault="00EF591E" w:rsidP="00EF591E">
      <w:pPr>
        <w:pStyle w:val="ListParagraph"/>
        <w:numPr>
          <w:ilvl w:val="0"/>
          <w:numId w:val="8"/>
        </w:numPr>
        <w:rPr>
          <w:rFonts w:ascii="Times New Roman" w:eastAsia="Times New Roman" w:hAnsi="Times New Roman" w:cs="Times New Roman"/>
          <w:sz w:val="32"/>
          <w:szCs w:val="32"/>
        </w:rPr>
      </w:pPr>
      <w:r w:rsidRPr="000148E1">
        <w:rPr>
          <w:rFonts w:ascii="Times New Roman" w:eastAsia="Times New Roman" w:hAnsi="Times New Roman" w:cs="Times New Roman"/>
          <w:b/>
          <w:bCs/>
          <w:sz w:val="32"/>
          <w:szCs w:val="32"/>
        </w:rPr>
        <w:t>Luke 22:43</w:t>
      </w:r>
      <w:r>
        <w:rPr>
          <w:rFonts w:ascii="Times New Roman" w:eastAsia="Times New Roman" w:hAnsi="Times New Roman" w:cs="Times New Roman"/>
          <w:sz w:val="32"/>
          <w:szCs w:val="32"/>
        </w:rPr>
        <w:t xml:space="preserve"> </w:t>
      </w:r>
      <w:r w:rsidRPr="008062FC">
        <w:rPr>
          <w:rFonts w:ascii="Times New Roman" w:eastAsia="Times New Roman" w:hAnsi="Times New Roman" w:cs="Times New Roman"/>
          <w:sz w:val="32"/>
          <w:szCs w:val="32"/>
        </w:rPr>
        <w:t>And there appeared an angel unto him from heaven</w:t>
      </w:r>
      <w:proofErr w:type="gramStart"/>
      <w:r w:rsidRPr="008062FC">
        <w:rPr>
          <w:rFonts w:ascii="Times New Roman" w:eastAsia="Times New Roman" w:hAnsi="Times New Roman" w:cs="Times New Roman"/>
          <w:sz w:val="32"/>
          <w:szCs w:val="32"/>
        </w:rPr>
        <w:t>,</w:t>
      </w:r>
      <w:proofErr w:type="gramEnd"/>
      <w:r w:rsidRPr="008062FC">
        <w:rPr>
          <w:rFonts w:ascii="Times New Roman" w:eastAsia="Times New Roman" w:hAnsi="Times New Roman" w:cs="Times New Roman"/>
          <w:sz w:val="32"/>
          <w:szCs w:val="32"/>
        </w:rPr>
        <w:br/>
        <w:t xml:space="preserve">strengthening him. </w:t>
      </w:r>
    </w:p>
    <w:p w:rsidR="00EF591E" w:rsidRPr="000148E1" w:rsidRDefault="00EF591E" w:rsidP="00EF591E">
      <w:pPr>
        <w:rPr>
          <w:rFonts w:ascii="Times New Roman" w:eastAsia="Times New Roman" w:hAnsi="Times New Roman" w:cs="Times New Roman"/>
          <w:sz w:val="16"/>
          <w:szCs w:val="16"/>
        </w:rPr>
      </w:pPr>
    </w:p>
    <w:p w:rsidR="00EF591E" w:rsidRPr="000148E1" w:rsidRDefault="00EF591E" w:rsidP="00EF591E">
      <w:pPr>
        <w:pStyle w:val="ListParagraph"/>
        <w:numPr>
          <w:ilvl w:val="0"/>
          <w:numId w:val="8"/>
        </w:numPr>
        <w:rPr>
          <w:rFonts w:ascii="Times New Roman" w:eastAsia="Times New Roman" w:hAnsi="Times New Roman" w:cs="Times New Roman"/>
          <w:sz w:val="32"/>
          <w:szCs w:val="32"/>
        </w:rPr>
      </w:pPr>
      <w:r w:rsidRPr="000148E1">
        <w:rPr>
          <w:rFonts w:ascii="Times New Roman" w:eastAsia="Times New Roman" w:hAnsi="Times New Roman" w:cs="Times New Roman"/>
          <w:b/>
          <w:bCs/>
          <w:sz w:val="32"/>
          <w:szCs w:val="32"/>
        </w:rPr>
        <w:t>Psalm 20:1</w:t>
      </w:r>
      <w:r>
        <w:rPr>
          <w:rFonts w:ascii="Times New Roman" w:eastAsia="Times New Roman" w:hAnsi="Times New Roman" w:cs="Times New Roman"/>
          <w:sz w:val="32"/>
          <w:szCs w:val="32"/>
        </w:rPr>
        <w:t xml:space="preserve"> </w:t>
      </w:r>
      <w:r w:rsidRPr="000148E1">
        <w:rPr>
          <w:rFonts w:ascii="Times New Roman" w:eastAsia="Times New Roman" w:hAnsi="Times New Roman" w:cs="Times New Roman"/>
          <w:sz w:val="32"/>
          <w:szCs w:val="32"/>
        </w:rPr>
        <w:t>The LORD hear thee in the day of trouble; the name of the God of Jacob defend thee; Send thee help from the sanctuary, and strengthen thee out of Zion;(KJV).</w:t>
      </w:r>
    </w:p>
    <w:p w:rsidR="00EF591E" w:rsidRPr="000148E1" w:rsidRDefault="00EF591E" w:rsidP="00EF591E">
      <w:pPr>
        <w:rPr>
          <w:rFonts w:ascii="Times New Roman" w:eastAsia="Times New Roman" w:hAnsi="Times New Roman" w:cs="Times New Roman"/>
          <w:sz w:val="16"/>
          <w:szCs w:val="16"/>
        </w:rPr>
      </w:pPr>
    </w:p>
    <w:p w:rsidR="00EF591E" w:rsidRPr="000148E1" w:rsidRDefault="00EF591E" w:rsidP="00EF591E">
      <w:pPr>
        <w:pStyle w:val="ListParagraph"/>
        <w:numPr>
          <w:ilvl w:val="0"/>
          <w:numId w:val="8"/>
        </w:numPr>
        <w:rPr>
          <w:rFonts w:ascii="Times New Roman" w:eastAsia="Times New Roman" w:hAnsi="Times New Roman" w:cs="Times New Roman"/>
          <w:sz w:val="32"/>
          <w:szCs w:val="32"/>
        </w:rPr>
      </w:pPr>
      <w:r w:rsidRPr="000148E1">
        <w:rPr>
          <w:rFonts w:ascii="Times New Roman" w:eastAsia="Times New Roman" w:hAnsi="Times New Roman" w:cs="Times New Roman"/>
          <w:b/>
          <w:bCs/>
          <w:sz w:val="32"/>
          <w:szCs w:val="32"/>
        </w:rPr>
        <w:t>Psalm 121:1-2</w:t>
      </w:r>
      <w:r>
        <w:rPr>
          <w:rFonts w:ascii="Times New Roman" w:eastAsia="Times New Roman" w:hAnsi="Times New Roman" w:cs="Times New Roman"/>
          <w:sz w:val="32"/>
          <w:szCs w:val="32"/>
        </w:rPr>
        <w:t xml:space="preserve"> </w:t>
      </w:r>
      <w:r w:rsidRPr="000148E1">
        <w:rPr>
          <w:rFonts w:ascii="Times New Roman" w:eastAsia="Times New Roman" w:hAnsi="Times New Roman" w:cs="Times New Roman"/>
          <w:sz w:val="32"/>
          <w:szCs w:val="32"/>
        </w:rPr>
        <w:t>I lift up my eyes to the mountains</w:t>
      </w:r>
      <w:r>
        <w:rPr>
          <w:rFonts w:ascii="Times New Roman" w:eastAsia="Times New Roman" w:hAnsi="Times New Roman" w:cs="Times New Roman"/>
          <w:sz w:val="32"/>
          <w:szCs w:val="32"/>
        </w:rPr>
        <w:t xml:space="preserve"> - </w:t>
      </w:r>
      <w:r w:rsidRPr="000148E1">
        <w:rPr>
          <w:rFonts w:ascii="Times New Roman" w:eastAsia="Times New Roman" w:hAnsi="Times New Roman" w:cs="Times New Roman"/>
          <w:sz w:val="32"/>
          <w:szCs w:val="32"/>
        </w:rPr>
        <w:t>where does my help come from?</w:t>
      </w:r>
      <w:r>
        <w:rPr>
          <w:rFonts w:ascii="Times New Roman" w:eastAsia="Times New Roman" w:hAnsi="Times New Roman" w:cs="Times New Roman"/>
          <w:sz w:val="32"/>
          <w:szCs w:val="32"/>
        </w:rPr>
        <w:t xml:space="preserve"> </w:t>
      </w:r>
      <w:r w:rsidRPr="000148E1">
        <w:rPr>
          <w:rFonts w:ascii="Times New Roman" w:eastAsia="Times New Roman" w:hAnsi="Times New Roman" w:cs="Times New Roman"/>
          <w:sz w:val="32"/>
          <w:szCs w:val="32"/>
        </w:rPr>
        <w:t>My help comes from the LORD,</w:t>
      </w:r>
      <w:r>
        <w:rPr>
          <w:rFonts w:ascii="Times New Roman" w:eastAsia="Times New Roman" w:hAnsi="Times New Roman" w:cs="Times New Roman"/>
          <w:sz w:val="32"/>
          <w:szCs w:val="32"/>
        </w:rPr>
        <w:t xml:space="preserve"> </w:t>
      </w:r>
      <w:r w:rsidRPr="000148E1">
        <w:rPr>
          <w:rFonts w:ascii="Times New Roman" w:eastAsia="Times New Roman" w:hAnsi="Times New Roman" w:cs="Times New Roman"/>
          <w:sz w:val="32"/>
          <w:szCs w:val="32"/>
        </w:rPr>
        <w:t xml:space="preserve">the Maker of heaven and earth; </w:t>
      </w:r>
    </w:p>
    <w:p w:rsidR="00EF591E" w:rsidRPr="000148E1" w:rsidRDefault="00EF591E" w:rsidP="00EF591E">
      <w:pPr>
        <w:rPr>
          <w:rFonts w:ascii="Times New Roman" w:eastAsia="Times New Roman" w:hAnsi="Times New Roman" w:cs="Times New Roman"/>
          <w:sz w:val="16"/>
          <w:szCs w:val="16"/>
        </w:rPr>
      </w:pPr>
    </w:p>
    <w:p w:rsidR="00EF591E" w:rsidRDefault="00EF591E" w:rsidP="00EF591E">
      <w:pPr>
        <w:pStyle w:val="ListParagraph"/>
        <w:numPr>
          <w:ilvl w:val="0"/>
          <w:numId w:val="8"/>
        </w:numPr>
        <w:rPr>
          <w:rFonts w:ascii="Times New Roman" w:eastAsia="Times New Roman" w:hAnsi="Times New Roman" w:cs="Times New Roman"/>
          <w:sz w:val="32"/>
          <w:szCs w:val="32"/>
        </w:rPr>
      </w:pPr>
      <w:r w:rsidRPr="000148E1">
        <w:rPr>
          <w:rFonts w:ascii="Times New Roman" w:eastAsia="Times New Roman" w:hAnsi="Times New Roman" w:cs="Times New Roman"/>
          <w:b/>
          <w:bCs/>
          <w:sz w:val="32"/>
          <w:szCs w:val="32"/>
        </w:rPr>
        <w:t>Psalm 46:1</w:t>
      </w:r>
      <w:r>
        <w:rPr>
          <w:rFonts w:ascii="Times New Roman" w:eastAsia="Times New Roman" w:hAnsi="Times New Roman" w:cs="Times New Roman"/>
          <w:sz w:val="32"/>
          <w:szCs w:val="32"/>
        </w:rPr>
        <w:t xml:space="preserve"> </w:t>
      </w:r>
      <w:r w:rsidRPr="000148E1">
        <w:rPr>
          <w:rFonts w:ascii="Times New Roman" w:eastAsia="Times New Roman" w:hAnsi="Times New Roman" w:cs="Times New Roman"/>
          <w:sz w:val="32"/>
          <w:szCs w:val="32"/>
        </w:rPr>
        <w:t>God is our refuge and strength,</w:t>
      </w:r>
      <w:r>
        <w:rPr>
          <w:rFonts w:ascii="Times New Roman" w:eastAsia="Times New Roman" w:hAnsi="Times New Roman" w:cs="Times New Roman"/>
          <w:sz w:val="32"/>
          <w:szCs w:val="32"/>
        </w:rPr>
        <w:t xml:space="preserve"> </w:t>
      </w:r>
      <w:r w:rsidRPr="000148E1">
        <w:rPr>
          <w:rFonts w:ascii="Times New Roman" w:eastAsia="Times New Roman" w:hAnsi="Times New Roman" w:cs="Times New Roman"/>
          <w:sz w:val="32"/>
          <w:szCs w:val="32"/>
        </w:rPr>
        <w:t xml:space="preserve">an ever-present help in trouble. </w:t>
      </w:r>
    </w:p>
    <w:p w:rsidR="00EF591E" w:rsidRPr="000148E1" w:rsidRDefault="00EF591E" w:rsidP="00EF591E">
      <w:pPr>
        <w:pStyle w:val="ListParagraph"/>
        <w:rPr>
          <w:rFonts w:ascii="Times New Roman" w:eastAsia="Times New Roman" w:hAnsi="Times New Roman" w:cs="Times New Roman"/>
          <w:sz w:val="32"/>
          <w:szCs w:val="32"/>
        </w:rPr>
      </w:pPr>
    </w:p>
    <w:p w:rsidR="00EF591E" w:rsidRPr="000148E1" w:rsidRDefault="00EF591E" w:rsidP="00EF591E">
      <w:pPr>
        <w:pStyle w:val="ListParagraph"/>
        <w:numPr>
          <w:ilvl w:val="0"/>
          <w:numId w:val="8"/>
        </w:numPr>
        <w:rPr>
          <w:rFonts w:ascii="Times New Roman" w:eastAsia="Times New Roman" w:hAnsi="Times New Roman" w:cs="Times New Roman"/>
          <w:sz w:val="32"/>
          <w:szCs w:val="32"/>
        </w:rPr>
      </w:pPr>
      <w:r w:rsidRPr="000148E1">
        <w:rPr>
          <w:rFonts w:ascii="Times New Roman" w:eastAsia="Times New Roman" w:hAnsi="Times New Roman" w:cs="Times New Roman"/>
          <w:b/>
          <w:bCs/>
          <w:sz w:val="32"/>
          <w:szCs w:val="32"/>
        </w:rPr>
        <w:t>Isaiah 41:10</w:t>
      </w:r>
      <w:r w:rsidRPr="000148E1">
        <w:rPr>
          <w:rFonts w:ascii="Times New Roman" w:eastAsia="Times New Roman" w:hAnsi="Times New Roman" w:cs="Times New Roman"/>
          <w:sz w:val="32"/>
          <w:szCs w:val="32"/>
        </w:rPr>
        <w:t xml:space="preserve"> So do not fear, for I am with you; do not be dismayed, for I am your God.  I will strengthen you and help you;</w:t>
      </w:r>
      <w:r w:rsidRPr="000148E1">
        <w:rPr>
          <w:rFonts w:ascii="Times New Roman" w:eastAsia="Times New Roman" w:hAnsi="Times New Roman" w:cs="Times New Roman"/>
          <w:sz w:val="32"/>
          <w:szCs w:val="32"/>
        </w:rPr>
        <w:br/>
        <w:t xml:space="preserve">I will uphold you with my righteous right hand; </w:t>
      </w:r>
      <w:r w:rsidRPr="000148E1">
        <w:rPr>
          <w:rFonts w:ascii="Times New Roman" w:eastAsia="Times New Roman" w:hAnsi="Times New Roman" w:cs="Times New Roman"/>
          <w:color w:val="888888"/>
          <w:sz w:val="32"/>
          <w:szCs w:val="32"/>
        </w:rPr>
        <w:br w:type="textWrapping" w:clear="all"/>
      </w:r>
      <w:r w:rsidR="00C56826">
        <w:rPr>
          <w:rFonts w:ascii="Times New Roman" w:eastAsia="Times New Roman" w:hAnsi="Times New Roman" w:cs="Times New Roman"/>
          <w:sz w:val="32"/>
          <w:szCs w:val="32"/>
        </w:rPr>
        <w:t xml:space="preserve"> </w:t>
      </w:r>
    </w:p>
    <w:p w:rsidR="00EF591E" w:rsidRPr="00DD43AC" w:rsidRDefault="00EF591E" w:rsidP="00EF591E">
      <w:pPr>
        <w:rPr>
          <w:rFonts w:ascii="Times New Roman" w:eastAsia="Times New Roman" w:hAnsi="Times New Roman" w:cs="Times New Roman"/>
          <w:color w:val="888888"/>
          <w:sz w:val="32"/>
          <w:szCs w:val="32"/>
        </w:rPr>
      </w:pPr>
    </w:p>
    <w:p w:rsidR="00EF591E" w:rsidRPr="00DD43AC" w:rsidRDefault="00EF591E" w:rsidP="00EF591E">
      <w:pPr>
        <w:rPr>
          <w:sz w:val="32"/>
          <w:szCs w:val="32"/>
        </w:rPr>
      </w:pPr>
    </w:p>
    <w:p w:rsidR="00EF591E" w:rsidRPr="00AC4249" w:rsidRDefault="00EF591E" w:rsidP="00EF591E">
      <w:pPr>
        <w:pStyle w:val="ListParagraph"/>
        <w:jc w:val="center"/>
        <w:rPr>
          <w:rFonts w:ascii="Times" w:hAnsi="Times" w:cs="Times"/>
          <w:sz w:val="36"/>
          <w:szCs w:val="36"/>
        </w:rPr>
      </w:pPr>
    </w:p>
    <w:p w:rsidR="00EF591E" w:rsidRPr="00AC4249" w:rsidRDefault="00EF591E" w:rsidP="00EF591E">
      <w:pPr>
        <w:rPr>
          <w:rFonts w:ascii="Times" w:hAnsi="Times" w:cs="Times"/>
          <w:sz w:val="36"/>
          <w:szCs w:val="36"/>
        </w:rPr>
      </w:pPr>
    </w:p>
    <w:p w:rsidR="00EF591E" w:rsidRPr="00B200EC" w:rsidRDefault="00EF591E" w:rsidP="00EF591E">
      <w:pPr>
        <w:tabs>
          <w:tab w:val="left" w:pos="6944"/>
        </w:tabs>
        <w:jc w:val="center"/>
        <w:rPr>
          <w:rFonts w:ascii="Times" w:hAnsi="Times" w:cs="Times New Roman"/>
          <w:b/>
          <w:color w:val="C00000"/>
          <w:sz w:val="44"/>
          <w:szCs w:val="32"/>
        </w:rPr>
      </w:pPr>
    </w:p>
    <w:p w:rsidR="00EF591E" w:rsidRDefault="00EF591E" w:rsidP="00EF591E"/>
    <w:p w:rsidR="00EF591E" w:rsidRPr="002028AA" w:rsidRDefault="00EF591E" w:rsidP="00FF07E4">
      <w:pPr>
        <w:shd w:val="clear" w:color="auto" w:fill="FFFFFF"/>
        <w:rPr>
          <w:rFonts w:ascii="Times" w:eastAsia="Times New Roman" w:hAnsi="Times" w:cs="Arial"/>
          <w:sz w:val="36"/>
          <w:szCs w:val="32"/>
          <w:lang w:eastAsia="en-CA"/>
        </w:rPr>
      </w:pPr>
    </w:p>
    <w:p w:rsidR="00D07A44" w:rsidRPr="00B977D7" w:rsidRDefault="00FF07E4" w:rsidP="00B977D7">
      <w:pPr>
        <w:shd w:val="clear" w:color="auto" w:fill="FFFFFF"/>
        <w:rPr>
          <w:rFonts w:ascii="Times" w:eastAsia="Times New Roman" w:hAnsi="Times" w:cs="Arial"/>
          <w:sz w:val="36"/>
          <w:szCs w:val="32"/>
          <w:lang w:eastAsia="en-CA"/>
        </w:rPr>
      </w:pPr>
      <w:r w:rsidRPr="002028AA">
        <w:rPr>
          <w:rFonts w:ascii="Times" w:eastAsia="Times New Roman" w:hAnsi="Times" w:cs="Arial"/>
          <w:sz w:val="36"/>
          <w:szCs w:val="32"/>
          <w:lang w:eastAsia="en-CA"/>
        </w:rPr>
        <w:t>                      </w:t>
      </w:r>
    </w:p>
    <w:sectPr w:rsidR="00D07A44" w:rsidRPr="00B977D7" w:rsidSect="00F60E8B">
      <w:head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04F" w:rsidRDefault="00B7004F" w:rsidP="00EF591E">
      <w:r>
        <w:separator/>
      </w:r>
    </w:p>
  </w:endnote>
  <w:endnote w:type="continuationSeparator" w:id="0">
    <w:p w:rsidR="00B7004F" w:rsidRDefault="00B7004F" w:rsidP="00EF59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04F" w:rsidRDefault="00B7004F" w:rsidP="00EF591E">
      <w:r>
        <w:separator/>
      </w:r>
    </w:p>
  </w:footnote>
  <w:footnote w:type="continuationSeparator" w:id="0">
    <w:p w:rsidR="00B7004F" w:rsidRDefault="00B7004F" w:rsidP="00EF5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3362"/>
      <w:docPartObj>
        <w:docPartGallery w:val="Page Numbers (Top of Page)"/>
        <w:docPartUnique/>
      </w:docPartObj>
    </w:sdtPr>
    <w:sdtContent>
      <w:p w:rsidR="00EF591E" w:rsidRDefault="00EF591E">
        <w:pPr>
          <w:pStyle w:val="Header"/>
          <w:jc w:val="center"/>
        </w:pPr>
        <w:fldSimple w:instr=" PAGE   \* MERGEFORMAT ">
          <w:r w:rsidR="00C56826">
            <w:rPr>
              <w:noProof/>
            </w:rPr>
            <w:t>5</w:t>
          </w:r>
        </w:fldSimple>
      </w:p>
    </w:sdtContent>
  </w:sdt>
  <w:p w:rsidR="00EF591E" w:rsidRDefault="00EF59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61C"/>
    <w:multiLevelType w:val="hybridMultilevel"/>
    <w:tmpl w:val="3B8CE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24241"/>
    <w:multiLevelType w:val="hybridMultilevel"/>
    <w:tmpl w:val="F368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05612"/>
    <w:multiLevelType w:val="hybridMultilevel"/>
    <w:tmpl w:val="2B408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99031F9"/>
    <w:multiLevelType w:val="hybridMultilevel"/>
    <w:tmpl w:val="871A86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7893251"/>
    <w:multiLevelType w:val="hybridMultilevel"/>
    <w:tmpl w:val="14288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0EF53B8"/>
    <w:multiLevelType w:val="hybridMultilevel"/>
    <w:tmpl w:val="CE80B1BA"/>
    <w:lvl w:ilvl="0" w:tplc="E3D04D2A">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2E3610"/>
    <w:multiLevelType w:val="hybridMultilevel"/>
    <w:tmpl w:val="5B7E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C3336D"/>
    <w:multiLevelType w:val="hybridMultilevel"/>
    <w:tmpl w:val="23EC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D25BBC"/>
    <w:multiLevelType w:val="hybridMultilevel"/>
    <w:tmpl w:val="7B1C4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4"/>
  </w:num>
  <w:num w:numId="6">
    <w:abstractNumId w:val="2"/>
  </w:num>
  <w:num w:numId="7">
    <w:abstractNumId w:val="5"/>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footnotePr>
    <w:footnote w:id="-1"/>
    <w:footnote w:id="0"/>
  </w:footnotePr>
  <w:endnotePr>
    <w:endnote w:id="-1"/>
    <w:endnote w:id="0"/>
  </w:endnotePr>
  <w:compat/>
  <w:rsids>
    <w:rsidRoot w:val="00472EDA"/>
    <w:rsid w:val="00096871"/>
    <w:rsid w:val="000D3B43"/>
    <w:rsid w:val="00123366"/>
    <w:rsid w:val="00165345"/>
    <w:rsid w:val="001C34B4"/>
    <w:rsid w:val="001E15C1"/>
    <w:rsid w:val="002028AA"/>
    <w:rsid w:val="002467F9"/>
    <w:rsid w:val="003931AC"/>
    <w:rsid w:val="003C6EC4"/>
    <w:rsid w:val="003F2E3D"/>
    <w:rsid w:val="004627D2"/>
    <w:rsid w:val="00472EDA"/>
    <w:rsid w:val="00520DFB"/>
    <w:rsid w:val="005A6FFF"/>
    <w:rsid w:val="005C00AA"/>
    <w:rsid w:val="006917E4"/>
    <w:rsid w:val="00721224"/>
    <w:rsid w:val="00746650"/>
    <w:rsid w:val="00905B9B"/>
    <w:rsid w:val="009B00DB"/>
    <w:rsid w:val="00A17CDF"/>
    <w:rsid w:val="00A70A39"/>
    <w:rsid w:val="00A94254"/>
    <w:rsid w:val="00B7004F"/>
    <w:rsid w:val="00B977D7"/>
    <w:rsid w:val="00C2044C"/>
    <w:rsid w:val="00C56826"/>
    <w:rsid w:val="00D07A44"/>
    <w:rsid w:val="00E44F76"/>
    <w:rsid w:val="00EF591E"/>
    <w:rsid w:val="00F16981"/>
    <w:rsid w:val="00F60E8B"/>
    <w:rsid w:val="00FB5807"/>
    <w:rsid w:val="00FD4042"/>
    <w:rsid w:val="00FF07E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ellow-highlight">
    <w:name w:val="yellow-highlight"/>
    <w:rsid w:val="00096871"/>
  </w:style>
  <w:style w:type="character" w:customStyle="1" w:styleId="small-caps">
    <w:name w:val="small-caps"/>
    <w:basedOn w:val="DefaultParagraphFont"/>
    <w:rsid w:val="00A70A39"/>
  </w:style>
  <w:style w:type="paragraph" w:styleId="ListParagraph">
    <w:name w:val="List Paragraph"/>
    <w:basedOn w:val="Normal"/>
    <w:uiPriority w:val="34"/>
    <w:qFormat/>
    <w:rsid w:val="00A70A39"/>
    <w:pPr>
      <w:ind w:left="720"/>
      <w:contextualSpacing/>
    </w:pPr>
  </w:style>
  <w:style w:type="paragraph" w:styleId="NormalWeb">
    <w:name w:val="Normal (Web)"/>
    <w:basedOn w:val="Normal"/>
    <w:uiPriority w:val="99"/>
    <w:semiHidden/>
    <w:unhideWhenUsed/>
    <w:rsid w:val="005C00AA"/>
    <w:pPr>
      <w:spacing w:before="100" w:beforeAutospacing="1" w:after="100" w:afterAutospacing="1"/>
    </w:pPr>
    <w:rPr>
      <w:rFonts w:ascii="Times New Roman" w:eastAsia="Times New Roman" w:hAnsi="Times New Roman" w:cs="Times New Roman"/>
      <w:lang w:val="en-CA"/>
    </w:rPr>
  </w:style>
  <w:style w:type="character" w:customStyle="1" w:styleId="text">
    <w:name w:val="text"/>
    <w:basedOn w:val="DefaultParagraphFont"/>
    <w:rsid w:val="005C00AA"/>
  </w:style>
  <w:style w:type="paragraph" w:styleId="BalloonText">
    <w:name w:val="Balloon Text"/>
    <w:basedOn w:val="Normal"/>
    <w:link w:val="BalloonTextChar"/>
    <w:uiPriority w:val="99"/>
    <w:semiHidden/>
    <w:unhideWhenUsed/>
    <w:rsid w:val="003F2E3D"/>
    <w:rPr>
      <w:rFonts w:ascii="Tahoma" w:hAnsi="Tahoma" w:cs="Tahoma"/>
      <w:sz w:val="16"/>
      <w:szCs w:val="16"/>
    </w:rPr>
  </w:style>
  <w:style w:type="character" w:customStyle="1" w:styleId="BalloonTextChar">
    <w:name w:val="Balloon Text Char"/>
    <w:basedOn w:val="DefaultParagraphFont"/>
    <w:link w:val="BalloonText"/>
    <w:uiPriority w:val="99"/>
    <w:semiHidden/>
    <w:rsid w:val="003F2E3D"/>
    <w:rPr>
      <w:rFonts w:ascii="Tahoma" w:hAnsi="Tahoma" w:cs="Tahoma"/>
      <w:sz w:val="16"/>
      <w:szCs w:val="16"/>
    </w:rPr>
  </w:style>
  <w:style w:type="paragraph" w:styleId="Header">
    <w:name w:val="header"/>
    <w:basedOn w:val="Normal"/>
    <w:link w:val="HeaderChar"/>
    <w:uiPriority w:val="99"/>
    <w:unhideWhenUsed/>
    <w:rsid w:val="00EF591E"/>
    <w:pPr>
      <w:tabs>
        <w:tab w:val="center" w:pos="4680"/>
        <w:tab w:val="right" w:pos="9360"/>
      </w:tabs>
    </w:pPr>
  </w:style>
  <w:style w:type="character" w:customStyle="1" w:styleId="HeaderChar">
    <w:name w:val="Header Char"/>
    <w:basedOn w:val="DefaultParagraphFont"/>
    <w:link w:val="Header"/>
    <w:uiPriority w:val="99"/>
    <w:rsid w:val="00EF591E"/>
  </w:style>
  <w:style w:type="paragraph" w:styleId="Footer">
    <w:name w:val="footer"/>
    <w:basedOn w:val="Normal"/>
    <w:link w:val="FooterChar"/>
    <w:uiPriority w:val="99"/>
    <w:semiHidden/>
    <w:unhideWhenUsed/>
    <w:rsid w:val="00EF591E"/>
    <w:pPr>
      <w:tabs>
        <w:tab w:val="center" w:pos="4680"/>
        <w:tab w:val="right" w:pos="9360"/>
      </w:tabs>
    </w:pPr>
  </w:style>
  <w:style w:type="character" w:customStyle="1" w:styleId="FooterChar">
    <w:name w:val="Footer Char"/>
    <w:basedOn w:val="DefaultParagraphFont"/>
    <w:link w:val="Footer"/>
    <w:uiPriority w:val="99"/>
    <w:semiHidden/>
    <w:rsid w:val="00EF591E"/>
  </w:style>
</w:styles>
</file>

<file path=word/webSettings.xml><?xml version="1.0" encoding="utf-8"?>
<w:webSettings xmlns:r="http://schemas.openxmlformats.org/officeDocument/2006/relationships" xmlns:w="http://schemas.openxmlformats.org/wordprocessingml/2006/main">
  <w:divs>
    <w:div w:id="894702128">
      <w:bodyDiv w:val="1"/>
      <w:marLeft w:val="0"/>
      <w:marRight w:val="0"/>
      <w:marTop w:val="0"/>
      <w:marBottom w:val="0"/>
      <w:divBdr>
        <w:top w:val="none" w:sz="0" w:space="0" w:color="auto"/>
        <w:left w:val="none" w:sz="0" w:space="0" w:color="auto"/>
        <w:bottom w:val="none" w:sz="0" w:space="0" w:color="auto"/>
        <w:right w:val="none" w:sz="0" w:space="0" w:color="auto"/>
      </w:divBdr>
    </w:div>
    <w:div w:id="1327519574">
      <w:bodyDiv w:val="1"/>
      <w:marLeft w:val="0"/>
      <w:marRight w:val="0"/>
      <w:marTop w:val="0"/>
      <w:marBottom w:val="0"/>
      <w:divBdr>
        <w:top w:val="none" w:sz="0" w:space="0" w:color="auto"/>
        <w:left w:val="none" w:sz="0" w:space="0" w:color="auto"/>
        <w:bottom w:val="none" w:sz="0" w:space="0" w:color="auto"/>
        <w:right w:val="none" w:sz="0" w:space="0" w:color="auto"/>
      </w:divBdr>
    </w:div>
    <w:div w:id="1423183228">
      <w:bodyDiv w:val="1"/>
      <w:marLeft w:val="0"/>
      <w:marRight w:val="0"/>
      <w:marTop w:val="0"/>
      <w:marBottom w:val="0"/>
      <w:divBdr>
        <w:top w:val="none" w:sz="0" w:space="0" w:color="auto"/>
        <w:left w:val="none" w:sz="0" w:space="0" w:color="auto"/>
        <w:bottom w:val="none" w:sz="0" w:space="0" w:color="auto"/>
        <w:right w:val="none" w:sz="0" w:space="0" w:color="auto"/>
      </w:divBdr>
    </w:div>
    <w:div w:id="18936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EVERTON WEEKES</dc:creator>
  <cp:lastModifiedBy>Admin</cp:lastModifiedBy>
  <cp:revision>2</cp:revision>
  <cp:lastPrinted>2024-01-04T02:05:00Z</cp:lastPrinted>
  <dcterms:created xsi:type="dcterms:W3CDTF">2024-01-04T02:35:00Z</dcterms:created>
  <dcterms:modified xsi:type="dcterms:W3CDTF">2024-01-04T02:35:00Z</dcterms:modified>
</cp:coreProperties>
</file>